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1E" w:rsidRDefault="00930A1E" w:rsidP="00930A1E">
      <w:pPr>
        <w:rPr>
          <w:sz w:val="24"/>
        </w:rPr>
      </w:pPr>
      <w:r>
        <w:rPr>
          <w:sz w:val="24"/>
        </w:rPr>
        <w:t>Name_____________________________________________________Period_______________</w:t>
      </w:r>
    </w:p>
    <w:p w:rsidR="00930A1E" w:rsidRPr="00930A1E" w:rsidRDefault="00930A1E" w:rsidP="00930A1E">
      <w:pPr>
        <w:rPr>
          <w:sz w:val="24"/>
        </w:rPr>
      </w:pPr>
    </w:p>
    <w:p w:rsidR="00195AA6" w:rsidRPr="00930A1E" w:rsidRDefault="00930A1E" w:rsidP="00930A1E">
      <w:pPr>
        <w:jc w:val="center"/>
        <w:rPr>
          <w:b/>
          <w:sz w:val="24"/>
          <w:u w:val="single"/>
        </w:rPr>
      </w:pPr>
      <w:r w:rsidRPr="00930A1E">
        <w:rPr>
          <w:b/>
          <w:sz w:val="24"/>
          <w:u w:val="single"/>
        </w:rPr>
        <w:t>Nature of Science Test Review</w:t>
      </w:r>
    </w:p>
    <w:p w:rsidR="00930A1E" w:rsidRDefault="00930A1E" w:rsidP="00930A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Define the following terms.  Terms with a ** next to them should be defined using the definitions in your notebook.  </w:t>
      </w:r>
    </w:p>
    <w:tbl>
      <w:tblPr>
        <w:tblStyle w:val="TableGrid"/>
        <w:tblpPr w:leftFromText="180" w:rightFromText="180" w:vertAnchor="text" w:horzAnchor="margin" w:tblpY="1"/>
        <w:tblW w:w="10885" w:type="dxa"/>
        <w:tblLook w:val="04A0" w:firstRow="1" w:lastRow="0" w:firstColumn="1" w:lastColumn="0" w:noHBand="0" w:noVBand="1"/>
      </w:tblPr>
      <w:tblGrid>
        <w:gridCol w:w="2636"/>
        <w:gridCol w:w="8249"/>
      </w:tblGrid>
      <w:tr w:rsidR="00930A1E" w:rsidTr="00930A1E">
        <w:tc>
          <w:tcPr>
            <w:tcW w:w="2636" w:type="dxa"/>
          </w:tcPr>
          <w:p w:rsidR="00930A1E" w:rsidRPr="00930A1E" w:rsidRDefault="00930A1E" w:rsidP="00930A1E">
            <w:pPr>
              <w:rPr>
                <w:b/>
                <w:sz w:val="28"/>
              </w:rPr>
            </w:pPr>
            <w:r w:rsidRPr="00930A1E">
              <w:rPr>
                <w:b/>
                <w:sz w:val="28"/>
              </w:rPr>
              <w:t>Vocabulary Word</w:t>
            </w:r>
          </w:p>
        </w:tc>
        <w:tc>
          <w:tcPr>
            <w:tcW w:w="8249" w:type="dxa"/>
          </w:tcPr>
          <w:p w:rsidR="00930A1E" w:rsidRPr="00930A1E" w:rsidRDefault="00930A1E" w:rsidP="00930A1E">
            <w:pPr>
              <w:pStyle w:val="ListParagraph"/>
              <w:ind w:left="0"/>
              <w:rPr>
                <w:b/>
                <w:sz w:val="28"/>
              </w:rPr>
            </w:pPr>
            <w:r w:rsidRPr="00930A1E">
              <w:rPr>
                <w:b/>
                <w:sz w:val="28"/>
              </w:rPr>
              <w:t>Definition</w:t>
            </w: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Observation**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Inference**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Repetition**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Replication**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Hypothesis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Prediction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Scientific Law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A717A9">
              <w:rPr>
                <w:sz w:val="24"/>
              </w:rPr>
              <w:t>Scientific Theory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Pr="00A717A9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0616BF">
              <w:rPr>
                <w:sz w:val="24"/>
              </w:rPr>
              <w:t>Dependent (outcome) variable</w:t>
            </w:r>
          </w:p>
          <w:p w:rsidR="00930A1E" w:rsidRPr="000616BF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0616BF">
              <w:rPr>
                <w:sz w:val="24"/>
              </w:rPr>
              <w:t>Independent (test) variable</w:t>
            </w:r>
          </w:p>
          <w:p w:rsidR="00930A1E" w:rsidRPr="000616BF" w:rsidRDefault="00930A1E" w:rsidP="00930A1E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  <w:tr w:rsidR="00930A1E" w:rsidTr="00930A1E">
        <w:tc>
          <w:tcPr>
            <w:tcW w:w="2636" w:type="dxa"/>
          </w:tcPr>
          <w:p w:rsidR="00930A1E" w:rsidRDefault="00930A1E" w:rsidP="00930A1E">
            <w:pPr>
              <w:rPr>
                <w:sz w:val="24"/>
              </w:rPr>
            </w:pPr>
            <w:r w:rsidRPr="000616BF">
              <w:rPr>
                <w:sz w:val="24"/>
              </w:rPr>
              <w:t>Constants</w:t>
            </w:r>
          </w:p>
          <w:p w:rsidR="00930A1E" w:rsidRDefault="00930A1E" w:rsidP="00930A1E">
            <w:pPr>
              <w:rPr>
                <w:sz w:val="24"/>
              </w:rPr>
            </w:pPr>
          </w:p>
          <w:p w:rsidR="00930A1E" w:rsidRDefault="00930A1E" w:rsidP="00930A1E"/>
        </w:tc>
        <w:tc>
          <w:tcPr>
            <w:tcW w:w="8249" w:type="dxa"/>
          </w:tcPr>
          <w:p w:rsidR="00930A1E" w:rsidRDefault="00930A1E" w:rsidP="00930A1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30A1E" w:rsidRPr="00930A1E" w:rsidRDefault="00930A1E" w:rsidP="00930A1E">
      <w:pPr>
        <w:ind w:left="720"/>
        <w:rPr>
          <w:sz w:val="24"/>
        </w:rPr>
      </w:pPr>
    </w:p>
    <w:p w:rsidR="00930A1E" w:rsidRPr="006B2F45" w:rsidRDefault="006B2F45" w:rsidP="006B2F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bias and how can we prevent bias in scientific studies?</w:t>
      </w:r>
    </w:p>
    <w:p w:rsidR="00930A1E" w:rsidRDefault="00930A1E" w:rsidP="00930A1E">
      <w:pPr>
        <w:rPr>
          <w:sz w:val="24"/>
        </w:rPr>
      </w:pPr>
    </w:p>
    <w:p w:rsidR="00930A1E" w:rsidRDefault="00930A1E" w:rsidP="00930A1E">
      <w:pPr>
        <w:rPr>
          <w:sz w:val="24"/>
        </w:rPr>
      </w:pPr>
    </w:p>
    <w:p w:rsidR="00930A1E" w:rsidRPr="00930A1E" w:rsidRDefault="00930A1E" w:rsidP="00930A1E">
      <w:pPr>
        <w:rPr>
          <w:sz w:val="24"/>
        </w:rPr>
      </w:pPr>
    </w:p>
    <w:p w:rsidR="00930A1E" w:rsidRDefault="00930A1E" w:rsidP="006B2F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 the following as an I</w:t>
      </w:r>
      <w:r w:rsidR="00994F81">
        <w:rPr>
          <w:sz w:val="24"/>
        </w:rPr>
        <w:t xml:space="preserve">nference or an </w:t>
      </w:r>
      <w:r>
        <w:rPr>
          <w:sz w:val="24"/>
        </w:rPr>
        <w:t>Observation</w:t>
      </w:r>
      <w:r w:rsidR="00994F81">
        <w:rPr>
          <w:sz w:val="24"/>
        </w:rPr>
        <w:t xml:space="preserve"> based on the picture</w:t>
      </w:r>
      <w:r>
        <w:rPr>
          <w:sz w:val="24"/>
        </w:rPr>
        <w:t>:</w:t>
      </w:r>
    </w:p>
    <w:p w:rsidR="00930A1E" w:rsidRDefault="00994F81" w:rsidP="00930A1E">
      <w:pPr>
        <w:pStyle w:val="ListParagraph"/>
        <w:numPr>
          <w:ilvl w:val="1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A77D18" wp14:editId="1E76FE07">
            <wp:simplePos x="0" y="0"/>
            <wp:positionH relativeFrom="column">
              <wp:posOffset>3733165</wp:posOffset>
            </wp:positionH>
            <wp:positionV relativeFrom="paragraph">
              <wp:posOffset>10795</wp:posOffset>
            </wp:positionV>
            <wp:extent cx="28098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27" y="21429"/>
                <wp:lineTo x="21527" y="0"/>
                <wp:lineTo x="0" y="0"/>
              </wp:wrapPolygon>
            </wp:wrapTight>
            <wp:docPr id="1" name="Picture 1" descr="Image result for science classroo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ence classroo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One student is sleeping.  ________</w:t>
      </w:r>
    </w:p>
    <w:p w:rsidR="00994F81" w:rsidRDefault="00994F81" w:rsidP="00930A1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There are 4 male students ________</w:t>
      </w:r>
    </w:p>
    <w:p w:rsidR="00994F81" w:rsidRDefault="00994F81" w:rsidP="00930A1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It is winter outside. _____________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person in the front row loves this class.  ______________</w:t>
      </w:r>
    </w:p>
    <w:p w:rsidR="00994F81" w:rsidRDefault="00994F81" w:rsidP="00994F81">
      <w:pPr>
        <w:pStyle w:val="ListParagraph"/>
        <w:ind w:left="1440"/>
        <w:rPr>
          <w:sz w:val="24"/>
        </w:rPr>
      </w:pPr>
    </w:p>
    <w:p w:rsidR="00994F81" w:rsidRDefault="00994F81" w:rsidP="00994F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of the following statements are true regarding lab safety?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student should wear gloves, goggles and an apron or lab coat to protect themselves in the lab.  _________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coming to school on a lab day, you should not pay attention to how you dress. __________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Never eat, drink or chew gum in the science laboratory.______________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It’s ok to try your own experiments in lab when the teacher is not looking.  ___________</w:t>
      </w:r>
    </w:p>
    <w:p w:rsidR="00994F81" w:rsidRDefault="00994F81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It’s ok to mess around with your friends as long as you have finished your lab first.___________</w:t>
      </w:r>
    </w:p>
    <w:p w:rsidR="00994F81" w:rsidRDefault="00994F81" w:rsidP="00994F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Match the type of scientist to their work.  Life Scientist (L), Earth Scientist (E) or Physical Scientist (P).</w:t>
      </w:r>
    </w:p>
    <w:p w:rsidR="00994F81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study how dolphins communicate.  ______________</w:t>
      </w:r>
    </w:p>
    <w:p w:rsidR="00850B85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investigate how the ocean currents are affected by climate change.____________</w:t>
      </w:r>
    </w:p>
    <w:p w:rsidR="00850B85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investigate how white blood cells fight disease.  __________________</w:t>
      </w:r>
    </w:p>
    <w:p w:rsidR="00850B85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investigate how much rain falls in the Everglades.  _______________.</w:t>
      </w:r>
    </w:p>
    <w:p w:rsidR="00850B85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These scientists study how atomic structure effects its electrical charge.  _____________</w:t>
      </w:r>
    </w:p>
    <w:p w:rsidR="00850B85" w:rsidRDefault="00850B85" w:rsidP="00994F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investigate how force and motion are related. ____________</w:t>
      </w:r>
    </w:p>
    <w:p w:rsidR="00850B85" w:rsidRDefault="00850B85" w:rsidP="00850B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Fill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970"/>
      </w:tblGrid>
      <w:tr w:rsidR="00850B85" w:rsidTr="00A172FF">
        <w:tc>
          <w:tcPr>
            <w:tcW w:w="2785" w:type="dxa"/>
          </w:tcPr>
          <w:p w:rsidR="00850B85" w:rsidRPr="00850B85" w:rsidRDefault="00850B85" w:rsidP="00850B85">
            <w:pPr>
              <w:rPr>
                <w:b/>
                <w:sz w:val="24"/>
              </w:rPr>
            </w:pPr>
            <w:r w:rsidRPr="00850B85">
              <w:rPr>
                <w:b/>
                <w:sz w:val="24"/>
              </w:rPr>
              <w:t>Unit of Measurement</w:t>
            </w:r>
          </w:p>
        </w:tc>
        <w:tc>
          <w:tcPr>
            <w:tcW w:w="2970" w:type="dxa"/>
          </w:tcPr>
          <w:p w:rsidR="00850B85" w:rsidRPr="00850B85" w:rsidRDefault="00850B85" w:rsidP="00850B85">
            <w:pPr>
              <w:rPr>
                <w:b/>
                <w:sz w:val="24"/>
              </w:rPr>
            </w:pPr>
            <w:r w:rsidRPr="00850B85">
              <w:rPr>
                <w:b/>
                <w:sz w:val="24"/>
              </w:rPr>
              <w:t>Quantity Measured</w:t>
            </w:r>
          </w:p>
        </w:tc>
      </w:tr>
      <w:tr w:rsidR="00850B85" w:rsidTr="00A172FF">
        <w:tc>
          <w:tcPr>
            <w:tcW w:w="2785" w:type="dxa"/>
          </w:tcPr>
          <w:p w:rsidR="00850B85" w:rsidRDefault="00850B85" w:rsidP="00850B85">
            <w:pPr>
              <w:rPr>
                <w:sz w:val="24"/>
              </w:rPr>
            </w:pPr>
            <w:r>
              <w:rPr>
                <w:sz w:val="24"/>
              </w:rPr>
              <w:t>Meter (m)</w:t>
            </w:r>
          </w:p>
        </w:tc>
        <w:tc>
          <w:tcPr>
            <w:tcW w:w="2970" w:type="dxa"/>
          </w:tcPr>
          <w:p w:rsidR="00850B85" w:rsidRDefault="00850B85" w:rsidP="00850B85">
            <w:pPr>
              <w:rPr>
                <w:sz w:val="24"/>
              </w:rPr>
            </w:pPr>
          </w:p>
          <w:p w:rsidR="00A172FF" w:rsidRDefault="00A172FF" w:rsidP="00850B85">
            <w:pPr>
              <w:rPr>
                <w:sz w:val="24"/>
              </w:rPr>
            </w:pPr>
          </w:p>
        </w:tc>
      </w:tr>
      <w:tr w:rsidR="00850B85" w:rsidTr="00A172FF">
        <w:tc>
          <w:tcPr>
            <w:tcW w:w="2785" w:type="dxa"/>
          </w:tcPr>
          <w:p w:rsidR="00850B85" w:rsidRDefault="00A172FF" w:rsidP="00850B85">
            <w:pPr>
              <w:rPr>
                <w:sz w:val="24"/>
              </w:rPr>
            </w:pPr>
            <w:r>
              <w:rPr>
                <w:sz w:val="24"/>
              </w:rPr>
              <w:t>Kelvin (K)</w:t>
            </w:r>
          </w:p>
        </w:tc>
        <w:tc>
          <w:tcPr>
            <w:tcW w:w="2970" w:type="dxa"/>
          </w:tcPr>
          <w:p w:rsidR="00850B85" w:rsidRDefault="00850B85" w:rsidP="00850B85">
            <w:pPr>
              <w:rPr>
                <w:sz w:val="24"/>
              </w:rPr>
            </w:pPr>
          </w:p>
          <w:p w:rsidR="00A172FF" w:rsidRDefault="00A172FF" w:rsidP="00850B85">
            <w:pPr>
              <w:rPr>
                <w:sz w:val="24"/>
              </w:rPr>
            </w:pPr>
          </w:p>
        </w:tc>
      </w:tr>
      <w:tr w:rsidR="00850B85" w:rsidTr="00A172FF">
        <w:tc>
          <w:tcPr>
            <w:tcW w:w="2785" w:type="dxa"/>
          </w:tcPr>
          <w:p w:rsidR="00850B85" w:rsidRDefault="00A172FF" w:rsidP="00850B85">
            <w:pPr>
              <w:rPr>
                <w:sz w:val="24"/>
              </w:rPr>
            </w:pPr>
            <w:r>
              <w:rPr>
                <w:sz w:val="24"/>
              </w:rPr>
              <w:t>Kilogram (kg)</w:t>
            </w:r>
          </w:p>
        </w:tc>
        <w:tc>
          <w:tcPr>
            <w:tcW w:w="2970" w:type="dxa"/>
          </w:tcPr>
          <w:p w:rsidR="00850B85" w:rsidRDefault="00850B85" w:rsidP="00850B85">
            <w:pPr>
              <w:rPr>
                <w:sz w:val="24"/>
              </w:rPr>
            </w:pPr>
          </w:p>
          <w:p w:rsidR="00A172FF" w:rsidRDefault="00A172FF" w:rsidP="00850B85">
            <w:pPr>
              <w:rPr>
                <w:sz w:val="24"/>
              </w:rPr>
            </w:pPr>
          </w:p>
        </w:tc>
      </w:tr>
      <w:tr w:rsidR="00850B85" w:rsidTr="00A172FF">
        <w:tc>
          <w:tcPr>
            <w:tcW w:w="2785" w:type="dxa"/>
          </w:tcPr>
          <w:p w:rsidR="00850B85" w:rsidRDefault="00A172FF" w:rsidP="00850B85">
            <w:pPr>
              <w:rPr>
                <w:sz w:val="24"/>
              </w:rPr>
            </w:pPr>
            <w:r>
              <w:rPr>
                <w:sz w:val="24"/>
              </w:rPr>
              <w:t>Seconds (s)</w:t>
            </w:r>
          </w:p>
        </w:tc>
        <w:tc>
          <w:tcPr>
            <w:tcW w:w="2970" w:type="dxa"/>
          </w:tcPr>
          <w:p w:rsidR="00850B85" w:rsidRDefault="00850B85" w:rsidP="00850B85">
            <w:pPr>
              <w:rPr>
                <w:sz w:val="24"/>
              </w:rPr>
            </w:pPr>
          </w:p>
          <w:p w:rsidR="00A172FF" w:rsidRDefault="00A172FF" w:rsidP="00850B85">
            <w:pPr>
              <w:rPr>
                <w:sz w:val="24"/>
              </w:rPr>
            </w:pPr>
          </w:p>
        </w:tc>
      </w:tr>
      <w:tr w:rsidR="00850B85" w:rsidTr="00A172FF">
        <w:tc>
          <w:tcPr>
            <w:tcW w:w="2785" w:type="dxa"/>
          </w:tcPr>
          <w:p w:rsidR="00850B85" w:rsidRDefault="00A172FF" w:rsidP="00850B85">
            <w:pPr>
              <w:rPr>
                <w:sz w:val="24"/>
              </w:rPr>
            </w:pPr>
            <w:r>
              <w:rPr>
                <w:sz w:val="24"/>
              </w:rPr>
              <w:t>Liter (L)</w:t>
            </w:r>
          </w:p>
        </w:tc>
        <w:tc>
          <w:tcPr>
            <w:tcW w:w="2970" w:type="dxa"/>
          </w:tcPr>
          <w:p w:rsidR="00850B85" w:rsidRDefault="00850B85" w:rsidP="00850B85">
            <w:pPr>
              <w:rPr>
                <w:sz w:val="24"/>
              </w:rPr>
            </w:pPr>
          </w:p>
          <w:p w:rsidR="00A172FF" w:rsidRDefault="00A172FF" w:rsidP="00850B85">
            <w:pPr>
              <w:rPr>
                <w:sz w:val="24"/>
              </w:rPr>
            </w:pPr>
          </w:p>
        </w:tc>
      </w:tr>
    </w:tbl>
    <w:p w:rsidR="00850B85" w:rsidRDefault="00850B85" w:rsidP="00850B85">
      <w:pPr>
        <w:ind w:left="720"/>
        <w:rPr>
          <w:sz w:val="24"/>
        </w:rPr>
      </w:pPr>
    </w:p>
    <w:p w:rsidR="00A172FF" w:rsidRDefault="00A172FF" w:rsidP="00A172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following variables from the Gobstopper Lab:</w:t>
      </w:r>
    </w:p>
    <w:p w:rsidR="00A172FF" w:rsidRDefault="00A172FF" w:rsidP="00A172FF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Dependent (outcome) variable___________________________________</w:t>
      </w:r>
    </w:p>
    <w:p w:rsidR="00A172FF" w:rsidRDefault="00A172FF" w:rsidP="00A172FF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Independent (test) variable ____________________________________</w:t>
      </w:r>
    </w:p>
    <w:p w:rsidR="00A172FF" w:rsidRDefault="00A172FF" w:rsidP="00A172FF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Constants ___________________________________________________</w:t>
      </w:r>
    </w:p>
    <w:p w:rsidR="006B2F45" w:rsidRDefault="006B2F45" w:rsidP="006B2F4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B2F45">
        <w:rPr>
          <w:sz w:val="24"/>
        </w:rPr>
        <w:t>Also – workbook page 28 (#12) and workbook page 31 (#1-4)</w:t>
      </w:r>
    </w:p>
    <w:p w:rsidR="00AE7F83" w:rsidRDefault="00AE7F83" w:rsidP="00AE7F83">
      <w:pPr>
        <w:rPr>
          <w:sz w:val="24"/>
        </w:rPr>
      </w:pPr>
      <w:r>
        <w:rPr>
          <w:sz w:val="24"/>
        </w:rPr>
        <w:lastRenderedPageBreak/>
        <w:t>Name_________________</w:t>
      </w:r>
      <w:r>
        <w:rPr>
          <w:color w:val="FF0000"/>
          <w:sz w:val="24"/>
        </w:rPr>
        <w:t>Key</w:t>
      </w:r>
      <w:r>
        <w:rPr>
          <w:sz w:val="24"/>
        </w:rPr>
        <w:t>__________________________________Period_______________</w:t>
      </w:r>
    </w:p>
    <w:p w:rsidR="00AE7F83" w:rsidRPr="00930A1E" w:rsidRDefault="00AE7F83" w:rsidP="00AE7F83">
      <w:pPr>
        <w:rPr>
          <w:sz w:val="24"/>
        </w:rPr>
      </w:pPr>
    </w:p>
    <w:p w:rsidR="00AE7F83" w:rsidRPr="00930A1E" w:rsidRDefault="00AE7F83" w:rsidP="00AE7F83">
      <w:pPr>
        <w:jc w:val="center"/>
        <w:rPr>
          <w:b/>
          <w:sz w:val="24"/>
          <w:u w:val="single"/>
        </w:rPr>
      </w:pPr>
      <w:r w:rsidRPr="00930A1E">
        <w:rPr>
          <w:b/>
          <w:sz w:val="24"/>
          <w:u w:val="single"/>
        </w:rPr>
        <w:t>Nature of Science Test Review</w:t>
      </w: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Define the following terms.  Terms with a ** next to them should be defined using the definitions in your notebook.  </w:t>
      </w:r>
    </w:p>
    <w:tbl>
      <w:tblPr>
        <w:tblStyle w:val="TableGrid"/>
        <w:tblpPr w:leftFromText="180" w:rightFromText="180" w:vertAnchor="text" w:horzAnchor="margin" w:tblpY="1"/>
        <w:tblW w:w="10885" w:type="dxa"/>
        <w:tblLook w:val="04A0" w:firstRow="1" w:lastRow="0" w:firstColumn="1" w:lastColumn="0" w:noHBand="0" w:noVBand="1"/>
      </w:tblPr>
      <w:tblGrid>
        <w:gridCol w:w="2636"/>
        <w:gridCol w:w="8249"/>
      </w:tblGrid>
      <w:tr w:rsidR="00AE7F83" w:rsidTr="00BE0274">
        <w:tc>
          <w:tcPr>
            <w:tcW w:w="2636" w:type="dxa"/>
          </w:tcPr>
          <w:p w:rsidR="00AE7F83" w:rsidRPr="00930A1E" w:rsidRDefault="00AE7F83" w:rsidP="00BE0274">
            <w:pPr>
              <w:rPr>
                <w:b/>
                <w:sz w:val="28"/>
              </w:rPr>
            </w:pPr>
            <w:r w:rsidRPr="00930A1E">
              <w:rPr>
                <w:b/>
                <w:sz w:val="28"/>
              </w:rPr>
              <w:t>Vocabulary Word</w:t>
            </w:r>
          </w:p>
        </w:tc>
        <w:tc>
          <w:tcPr>
            <w:tcW w:w="8249" w:type="dxa"/>
          </w:tcPr>
          <w:p w:rsidR="00AE7F83" w:rsidRPr="00930A1E" w:rsidRDefault="00AE7F83" w:rsidP="00BE0274">
            <w:pPr>
              <w:pStyle w:val="ListParagraph"/>
              <w:ind w:left="0"/>
              <w:rPr>
                <w:b/>
                <w:sz w:val="28"/>
              </w:rPr>
            </w:pPr>
            <w:r w:rsidRPr="00930A1E">
              <w:rPr>
                <w:b/>
                <w:sz w:val="28"/>
              </w:rPr>
              <w:t>Definition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Observation**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AE7F83" w:rsidRDefault="00AE7F83" w:rsidP="00BE0274">
            <w:pPr>
              <w:pStyle w:val="ListParagraph"/>
              <w:ind w:left="0"/>
              <w:rPr>
                <w:color w:val="FF0000"/>
                <w:sz w:val="24"/>
              </w:rPr>
            </w:pPr>
            <w:r>
              <w:rPr>
                <w:color w:val="FF0000"/>
                <w:sz w:val="52"/>
              </w:rPr>
              <w:t>Based on</w:t>
            </w:r>
            <w:r w:rsidRPr="00AE7F83">
              <w:rPr>
                <w:color w:val="FF0000"/>
                <w:sz w:val="52"/>
              </w:rPr>
              <w:t xml:space="preserve"> the 5 senses.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Inference**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Default="00AE7F83" w:rsidP="00BE0274">
            <w:pPr>
              <w:pStyle w:val="ListParagraph"/>
              <w:ind w:left="0"/>
              <w:rPr>
                <w:sz w:val="24"/>
              </w:rPr>
            </w:pPr>
            <w:r>
              <w:rPr>
                <w:color w:val="FF0000"/>
                <w:sz w:val="52"/>
              </w:rPr>
              <w:t>Based on prior knowledge or opinion</w:t>
            </w:r>
            <w:r w:rsidRPr="00AE7F83">
              <w:rPr>
                <w:color w:val="FF0000"/>
                <w:sz w:val="52"/>
              </w:rPr>
              <w:t>.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Repetition**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AE7F83" w:rsidRDefault="00AE7F83" w:rsidP="00AE7F83">
            <w:pPr>
              <w:rPr>
                <w:color w:val="FF0000"/>
                <w:sz w:val="52"/>
              </w:rPr>
            </w:pPr>
            <w:r w:rsidRPr="00AE7F83">
              <w:rPr>
                <w:color w:val="FF0000"/>
                <w:sz w:val="52"/>
              </w:rPr>
              <w:t>A</w:t>
            </w:r>
            <w:r w:rsidR="00517F27" w:rsidRPr="00AE7F83">
              <w:rPr>
                <w:color w:val="FF0000"/>
                <w:sz w:val="52"/>
              </w:rPr>
              <w:t xml:space="preserve"> scientific investigation can be performed many times by </w:t>
            </w:r>
            <w:r w:rsidR="00517F27" w:rsidRPr="00857562">
              <w:rPr>
                <w:color w:val="FF0000"/>
                <w:sz w:val="52"/>
                <w:u w:val="single"/>
              </w:rPr>
              <w:t>the same scientist.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Replication**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000000" w:rsidRPr="00857562" w:rsidRDefault="00517F27" w:rsidP="00AE7F83">
            <w:pPr>
              <w:rPr>
                <w:color w:val="FF0000"/>
                <w:sz w:val="52"/>
                <w:u w:val="single"/>
              </w:rPr>
            </w:pPr>
            <w:r w:rsidRPr="00AE7F83">
              <w:rPr>
                <w:color w:val="FF0000"/>
                <w:sz w:val="52"/>
              </w:rPr>
              <w:t xml:space="preserve">a scientific investigation can be performed </w:t>
            </w:r>
            <w:r w:rsidRPr="00857562">
              <w:rPr>
                <w:color w:val="FF0000"/>
                <w:sz w:val="52"/>
                <w:u w:val="single"/>
              </w:rPr>
              <w:t xml:space="preserve">by others </w:t>
            </w:r>
          </w:p>
          <w:p w:rsidR="00AE7F83" w:rsidRPr="00AE7F83" w:rsidRDefault="00AE7F83" w:rsidP="00BE0274">
            <w:pPr>
              <w:pStyle w:val="ListParagraph"/>
              <w:ind w:left="0"/>
              <w:rPr>
                <w:color w:val="FF0000"/>
                <w:sz w:val="52"/>
              </w:rPr>
            </w:pP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Hypothesis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Default="00517F27" w:rsidP="00517F27">
            <w:pPr>
              <w:pStyle w:val="ListParagraph"/>
              <w:ind w:left="0"/>
              <w:rPr>
                <w:sz w:val="24"/>
              </w:rPr>
            </w:pPr>
            <w:r w:rsidRPr="00517F27">
              <w:rPr>
                <w:color w:val="FF0000"/>
                <w:sz w:val="28"/>
              </w:rPr>
              <w:t>a possible explanation about an</w:t>
            </w:r>
            <w:r w:rsidRPr="00517F27">
              <w:rPr>
                <w:color w:val="FF0000"/>
                <w:sz w:val="28"/>
              </w:rPr>
              <w:t xml:space="preserve"> </w:t>
            </w:r>
            <w:r w:rsidRPr="00517F27">
              <w:rPr>
                <w:color w:val="FF0000"/>
                <w:sz w:val="28"/>
              </w:rPr>
              <w:t>ob</w:t>
            </w:r>
            <w:r w:rsidRPr="00517F27">
              <w:rPr>
                <w:color w:val="FF0000"/>
                <w:sz w:val="28"/>
              </w:rPr>
              <w:t>servation that can be tested by s</w:t>
            </w:r>
            <w:r w:rsidRPr="00517F27">
              <w:rPr>
                <w:color w:val="FF0000"/>
                <w:sz w:val="28"/>
              </w:rPr>
              <w:t>cientific investigations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Prediction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517F27" w:rsidRDefault="00517F27" w:rsidP="00517F27">
            <w:pPr>
              <w:pStyle w:val="ListParagraph"/>
              <w:ind w:left="0"/>
              <w:rPr>
                <w:color w:val="FF0000"/>
                <w:sz w:val="24"/>
              </w:rPr>
            </w:pPr>
            <w:r w:rsidRPr="00517F27">
              <w:rPr>
                <w:color w:val="FF0000"/>
                <w:sz w:val="32"/>
              </w:rPr>
              <w:t>a statement about what will happen</w:t>
            </w:r>
            <w:r w:rsidRPr="00517F27">
              <w:rPr>
                <w:color w:val="FF0000"/>
                <w:sz w:val="32"/>
              </w:rPr>
              <w:t xml:space="preserve"> </w:t>
            </w:r>
            <w:r w:rsidRPr="00517F27">
              <w:rPr>
                <w:color w:val="FF0000"/>
                <w:sz w:val="32"/>
              </w:rPr>
              <w:t>next in a sequence of events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Scientific Law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517F27" w:rsidRPr="00517F27" w:rsidRDefault="00517F27" w:rsidP="00517F27">
            <w:pPr>
              <w:pStyle w:val="ListParagraph"/>
              <w:ind w:left="0"/>
              <w:rPr>
                <w:color w:val="FF0000"/>
                <w:sz w:val="32"/>
              </w:rPr>
            </w:pPr>
            <w:r w:rsidRPr="00517F27">
              <w:rPr>
                <w:color w:val="FF0000"/>
                <w:sz w:val="32"/>
              </w:rPr>
              <w:t>des</w:t>
            </w:r>
            <w:r w:rsidRPr="00517F27">
              <w:rPr>
                <w:color w:val="FF0000"/>
                <w:sz w:val="32"/>
              </w:rPr>
              <w:t xml:space="preserve">cribes a pattern or an event in </w:t>
            </w:r>
            <w:r w:rsidRPr="00517F27">
              <w:rPr>
                <w:color w:val="FF0000"/>
                <w:sz w:val="32"/>
              </w:rPr>
              <w:t>nature that is always true</w:t>
            </w:r>
          </w:p>
          <w:p w:rsidR="00AE7F83" w:rsidRPr="00517F27" w:rsidRDefault="00AE7F83" w:rsidP="00517F27">
            <w:pPr>
              <w:pStyle w:val="ListParagraph"/>
              <w:ind w:left="0"/>
              <w:rPr>
                <w:color w:val="FF0000"/>
                <w:sz w:val="32"/>
              </w:rPr>
            </w:pP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A717A9">
              <w:rPr>
                <w:sz w:val="24"/>
              </w:rPr>
              <w:t>Scientific Theory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Pr="00A717A9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517F27" w:rsidRDefault="00517F27" w:rsidP="00517F27">
            <w:pPr>
              <w:pStyle w:val="ListParagraph"/>
              <w:ind w:left="0"/>
              <w:rPr>
                <w:color w:val="FF0000"/>
                <w:sz w:val="32"/>
              </w:rPr>
            </w:pPr>
            <w:r w:rsidRPr="00517F27">
              <w:rPr>
                <w:color w:val="FF0000"/>
                <w:sz w:val="32"/>
              </w:rPr>
              <w:t>an explanation of observations or</w:t>
            </w:r>
            <w:r w:rsidRPr="00517F27">
              <w:rPr>
                <w:color w:val="FF0000"/>
                <w:sz w:val="32"/>
              </w:rPr>
              <w:t xml:space="preserve"> </w:t>
            </w:r>
            <w:r w:rsidRPr="00517F27">
              <w:rPr>
                <w:color w:val="FF0000"/>
                <w:sz w:val="32"/>
              </w:rPr>
              <w:t>e</w:t>
            </w:r>
            <w:r w:rsidRPr="00517F27">
              <w:rPr>
                <w:color w:val="FF0000"/>
                <w:sz w:val="32"/>
              </w:rPr>
              <w:t>vents based on knowledge gained f</w:t>
            </w:r>
            <w:r w:rsidRPr="00517F27">
              <w:rPr>
                <w:color w:val="FF0000"/>
                <w:sz w:val="32"/>
              </w:rPr>
              <w:t>rom many observations and</w:t>
            </w:r>
            <w:r w:rsidRPr="00517F27">
              <w:rPr>
                <w:color w:val="FF0000"/>
                <w:sz w:val="32"/>
              </w:rPr>
              <w:t xml:space="preserve"> </w:t>
            </w:r>
            <w:r w:rsidRPr="00517F27">
              <w:rPr>
                <w:color w:val="FF0000"/>
                <w:sz w:val="32"/>
              </w:rPr>
              <w:t>investigations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0616BF">
              <w:rPr>
                <w:sz w:val="24"/>
              </w:rPr>
              <w:t>Dependent (outcome) variable</w:t>
            </w:r>
          </w:p>
          <w:p w:rsidR="00AE7F83" w:rsidRPr="000616BF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517F27" w:rsidRDefault="00517F27" w:rsidP="00517F27">
            <w:pPr>
              <w:pStyle w:val="ListParagraph"/>
              <w:ind w:left="0"/>
              <w:rPr>
                <w:color w:val="FF0000"/>
                <w:sz w:val="32"/>
              </w:rPr>
            </w:pPr>
            <w:r w:rsidRPr="00517F27">
              <w:rPr>
                <w:color w:val="FF0000"/>
                <w:sz w:val="32"/>
              </w:rPr>
              <w:t>the factor measured or observed during an</w:t>
            </w:r>
            <w:r w:rsidRPr="00517F27">
              <w:rPr>
                <w:color w:val="FF0000"/>
                <w:sz w:val="32"/>
              </w:rPr>
              <w:t xml:space="preserve"> </w:t>
            </w:r>
            <w:r w:rsidRPr="00517F27">
              <w:rPr>
                <w:color w:val="FF0000"/>
                <w:sz w:val="32"/>
              </w:rPr>
              <w:t>experiment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0616BF">
              <w:rPr>
                <w:sz w:val="24"/>
              </w:rPr>
              <w:t>Independent (test) variable</w:t>
            </w:r>
          </w:p>
          <w:p w:rsidR="00AE7F83" w:rsidRPr="000616BF" w:rsidRDefault="00AE7F83" w:rsidP="00BE0274">
            <w:pPr>
              <w:rPr>
                <w:sz w:val="24"/>
              </w:rPr>
            </w:pPr>
          </w:p>
        </w:tc>
        <w:tc>
          <w:tcPr>
            <w:tcW w:w="8249" w:type="dxa"/>
          </w:tcPr>
          <w:p w:rsidR="00AE7F83" w:rsidRPr="00517F27" w:rsidRDefault="00517F27" w:rsidP="00517F27">
            <w:pPr>
              <w:pStyle w:val="ListParagraph"/>
              <w:ind w:left="0"/>
              <w:rPr>
                <w:color w:val="FF0000"/>
                <w:sz w:val="32"/>
              </w:rPr>
            </w:pPr>
            <w:r w:rsidRPr="00517F27">
              <w:rPr>
                <w:color w:val="FF0000"/>
                <w:sz w:val="32"/>
              </w:rPr>
              <w:t>a factor in an experiment that is changed by the</w:t>
            </w:r>
            <w:r w:rsidRPr="00517F27">
              <w:rPr>
                <w:color w:val="FF0000"/>
                <w:sz w:val="32"/>
              </w:rPr>
              <w:t xml:space="preserve"> </w:t>
            </w:r>
            <w:r w:rsidRPr="00517F27">
              <w:rPr>
                <w:color w:val="FF0000"/>
                <w:sz w:val="32"/>
              </w:rPr>
              <w:t>investigator</w:t>
            </w:r>
          </w:p>
        </w:tc>
      </w:tr>
      <w:tr w:rsidR="00AE7F83" w:rsidTr="00BE0274">
        <w:tc>
          <w:tcPr>
            <w:tcW w:w="2636" w:type="dxa"/>
          </w:tcPr>
          <w:p w:rsidR="00AE7F83" w:rsidRDefault="00AE7F83" w:rsidP="00BE0274">
            <w:pPr>
              <w:rPr>
                <w:sz w:val="24"/>
              </w:rPr>
            </w:pPr>
            <w:r w:rsidRPr="000616BF">
              <w:rPr>
                <w:sz w:val="24"/>
              </w:rPr>
              <w:t>Constants</w:t>
            </w:r>
          </w:p>
          <w:p w:rsidR="00AE7F83" w:rsidRDefault="00AE7F83" w:rsidP="00BE0274">
            <w:pPr>
              <w:rPr>
                <w:sz w:val="24"/>
              </w:rPr>
            </w:pPr>
          </w:p>
          <w:p w:rsidR="00AE7F83" w:rsidRDefault="00AE7F83" w:rsidP="00BE0274"/>
        </w:tc>
        <w:tc>
          <w:tcPr>
            <w:tcW w:w="8249" w:type="dxa"/>
          </w:tcPr>
          <w:p w:rsidR="00AE7F83" w:rsidRPr="00517F27" w:rsidRDefault="00517F27" w:rsidP="00BE0274">
            <w:pPr>
              <w:pStyle w:val="ListParagraph"/>
              <w:ind w:left="0"/>
              <w:rPr>
                <w:color w:val="FF0000"/>
                <w:sz w:val="32"/>
              </w:rPr>
            </w:pPr>
            <w:r w:rsidRPr="00517F27">
              <w:rPr>
                <w:color w:val="FF0000"/>
                <w:sz w:val="32"/>
              </w:rPr>
              <w:lastRenderedPageBreak/>
              <w:t>factors in an experiment that remain the same</w:t>
            </w:r>
          </w:p>
        </w:tc>
      </w:tr>
    </w:tbl>
    <w:p w:rsidR="00AE7F83" w:rsidRPr="00930A1E" w:rsidRDefault="00AE7F83" w:rsidP="00AE7F83">
      <w:pPr>
        <w:ind w:left="720"/>
        <w:rPr>
          <w:sz w:val="24"/>
        </w:rPr>
      </w:pPr>
    </w:p>
    <w:p w:rsidR="00AE7F83" w:rsidRPr="006B2F45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bias and how can we prevent bias in scientific studies?</w:t>
      </w:r>
    </w:p>
    <w:p w:rsidR="00AE7F83" w:rsidRPr="001B3D27" w:rsidRDefault="001B3D27" w:rsidP="001B3D27">
      <w:pPr>
        <w:spacing w:after="0" w:line="240" w:lineRule="auto"/>
        <w:rPr>
          <w:color w:val="FF0000"/>
          <w:sz w:val="40"/>
        </w:rPr>
      </w:pPr>
      <w:r>
        <w:rPr>
          <w:color w:val="FF0000"/>
          <w:sz w:val="40"/>
        </w:rPr>
        <w:t xml:space="preserve">Bias - </w:t>
      </w:r>
      <w:r w:rsidR="00AE7F83" w:rsidRPr="001B3D27">
        <w:rPr>
          <w:color w:val="FF0000"/>
          <w:sz w:val="40"/>
        </w:rPr>
        <w:t>Intentional or unintentional prejudice toward a specific outcome.</w:t>
      </w:r>
    </w:p>
    <w:p w:rsidR="00AE7F83" w:rsidRPr="001B3D27" w:rsidRDefault="00AE7F83" w:rsidP="00AE7F83">
      <w:pPr>
        <w:ind w:left="1440"/>
        <w:rPr>
          <w:b/>
          <w:color w:val="FF0000"/>
          <w:sz w:val="40"/>
          <w:u w:val="single"/>
        </w:rPr>
      </w:pPr>
      <w:r w:rsidRPr="001B3D27">
        <w:rPr>
          <w:b/>
          <w:color w:val="FF0000"/>
          <w:sz w:val="40"/>
          <w:u w:val="single"/>
        </w:rPr>
        <w:t>Prevent by:</w:t>
      </w:r>
    </w:p>
    <w:p w:rsidR="00AE7F83" w:rsidRPr="001B3D27" w:rsidRDefault="00AE7F83" w:rsidP="00AE7F83">
      <w:pPr>
        <w:pStyle w:val="ListParagraph"/>
        <w:numPr>
          <w:ilvl w:val="0"/>
          <w:numId w:val="6"/>
        </w:numPr>
        <w:rPr>
          <w:color w:val="FF0000"/>
          <w:sz w:val="40"/>
        </w:rPr>
      </w:pPr>
      <w:r w:rsidRPr="001B3D27">
        <w:rPr>
          <w:color w:val="FF0000"/>
          <w:sz w:val="40"/>
        </w:rPr>
        <w:t>Large, random samples</w:t>
      </w:r>
    </w:p>
    <w:p w:rsidR="00AE7F83" w:rsidRPr="001B3D27" w:rsidRDefault="00AE7F83" w:rsidP="00AE7F83">
      <w:pPr>
        <w:pStyle w:val="ListParagraph"/>
        <w:numPr>
          <w:ilvl w:val="0"/>
          <w:numId w:val="6"/>
        </w:numPr>
        <w:rPr>
          <w:color w:val="FF0000"/>
          <w:sz w:val="40"/>
        </w:rPr>
      </w:pPr>
      <w:r w:rsidRPr="001B3D27">
        <w:rPr>
          <w:color w:val="FF0000"/>
          <w:sz w:val="40"/>
        </w:rPr>
        <w:t>Blind Studies</w:t>
      </w:r>
    </w:p>
    <w:p w:rsidR="00AE7F83" w:rsidRPr="001B3D27" w:rsidRDefault="00AE7F83" w:rsidP="00AE7F83">
      <w:pPr>
        <w:pStyle w:val="ListParagraph"/>
        <w:numPr>
          <w:ilvl w:val="0"/>
          <w:numId w:val="6"/>
        </w:numPr>
        <w:rPr>
          <w:color w:val="FF0000"/>
          <w:sz w:val="40"/>
        </w:rPr>
      </w:pPr>
      <w:r w:rsidRPr="001B3D27">
        <w:rPr>
          <w:color w:val="FF0000"/>
          <w:sz w:val="40"/>
        </w:rPr>
        <w:t>Repetition</w:t>
      </w: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Label the following as an Inference or an Observation based on the picture:</w:t>
      </w:r>
    </w:p>
    <w:p w:rsidR="00AE7F83" w:rsidRP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8C193A" wp14:editId="2EB084DD">
            <wp:simplePos x="0" y="0"/>
            <wp:positionH relativeFrom="column">
              <wp:posOffset>3733165</wp:posOffset>
            </wp:positionH>
            <wp:positionV relativeFrom="paragraph">
              <wp:posOffset>10795</wp:posOffset>
            </wp:positionV>
            <wp:extent cx="28098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27" y="21429"/>
                <wp:lineTo x="21527" y="0"/>
                <wp:lineTo x="0" y="0"/>
              </wp:wrapPolygon>
            </wp:wrapTight>
            <wp:docPr id="2" name="Picture 2" descr="Image result for science classroo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ence classroo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One student is sleeping.  </w:t>
      </w:r>
      <w:r w:rsidRPr="00AE7F83">
        <w:rPr>
          <w:color w:val="FF0000"/>
          <w:sz w:val="32"/>
        </w:rPr>
        <w:t>Observation</w:t>
      </w:r>
    </w:p>
    <w:p w:rsidR="00AE7F83" w:rsidRPr="00AE7F83" w:rsidRDefault="00AE7F83" w:rsidP="00734101">
      <w:pPr>
        <w:pStyle w:val="ListParagraph"/>
        <w:numPr>
          <w:ilvl w:val="1"/>
          <w:numId w:val="3"/>
        </w:numPr>
        <w:rPr>
          <w:sz w:val="24"/>
        </w:rPr>
      </w:pPr>
      <w:r w:rsidRPr="00AE7F83">
        <w:rPr>
          <w:sz w:val="24"/>
        </w:rPr>
        <w:t xml:space="preserve">There are 4 male students </w:t>
      </w:r>
      <w:r w:rsidRPr="00AE7F83">
        <w:rPr>
          <w:color w:val="FF0000"/>
          <w:sz w:val="32"/>
        </w:rPr>
        <w:t xml:space="preserve"> </w:t>
      </w:r>
      <w:r w:rsidRPr="00AE7F83">
        <w:rPr>
          <w:color w:val="FF0000"/>
          <w:sz w:val="32"/>
        </w:rPr>
        <w:t>O</w:t>
      </w:r>
      <w:r w:rsidRPr="00AE7F83">
        <w:rPr>
          <w:color w:val="FF0000"/>
          <w:sz w:val="32"/>
        </w:rPr>
        <w:t>bservation</w:t>
      </w:r>
    </w:p>
    <w:p w:rsidR="00AE7F83" w:rsidRPr="00AE7F83" w:rsidRDefault="00AE7F83" w:rsidP="00734101">
      <w:pPr>
        <w:pStyle w:val="ListParagraph"/>
        <w:numPr>
          <w:ilvl w:val="1"/>
          <w:numId w:val="3"/>
        </w:numPr>
        <w:rPr>
          <w:sz w:val="24"/>
        </w:rPr>
      </w:pPr>
      <w:r w:rsidRPr="00AE7F83">
        <w:rPr>
          <w:sz w:val="24"/>
        </w:rPr>
        <w:t>It is winter outside. _____</w:t>
      </w:r>
      <w:r w:rsidRPr="00AE7F83">
        <w:rPr>
          <w:color w:val="FF0000"/>
          <w:sz w:val="32"/>
        </w:rPr>
        <w:t xml:space="preserve"> Inference</w:t>
      </w:r>
      <w:r w:rsidRPr="00AE7F83">
        <w:rPr>
          <w:sz w:val="24"/>
        </w:rPr>
        <w:t xml:space="preserve"> 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person in the front row loves this class.  ______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Inference</w:t>
      </w:r>
      <w:r>
        <w:rPr>
          <w:sz w:val="24"/>
        </w:rPr>
        <w:t xml:space="preserve"> </w:t>
      </w:r>
      <w:r>
        <w:rPr>
          <w:sz w:val="24"/>
        </w:rPr>
        <w:t>________</w:t>
      </w:r>
    </w:p>
    <w:p w:rsidR="00AE7F83" w:rsidRDefault="00AE7F83" w:rsidP="00AE7F83">
      <w:pPr>
        <w:pStyle w:val="ListParagraph"/>
        <w:ind w:left="1440"/>
        <w:rPr>
          <w:sz w:val="24"/>
        </w:rPr>
      </w:pP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Which of the following statements are true regarding lab safety?</w:t>
      </w:r>
    </w:p>
    <w:p w:rsidR="00AE7F83" w:rsidRPr="00AE7F83" w:rsidRDefault="00AE7F83" w:rsidP="00FE464D">
      <w:pPr>
        <w:pStyle w:val="ListParagraph"/>
        <w:numPr>
          <w:ilvl w:val="1"/>
          <w:numId w:val="3"/>
        </w:numPr>
        <w:rPr>
          <w:sz w:val="24"/>
        </w:rPr>
      </w:pPr>
      <w:r w:rsidRPr="00AE7F83">
        <w:rPr>
          <w:sz w:val="24"/>
        </w:rPr>
        <w:t>A student should wear gloves, goggles and an apron or lab coat to protect themselves in the lab.  ____</w:t>
      </w:r>
      <w:r w:rsidRPr="00AE7F83">
        <w:rPr>
          <w:color w:val="FF0000"/>
          <w:sz w:val="32"/>
        </w:rPr>
        <w:t xml:space="preserve"> True</w:t>
      </w:r>
      <w:r w:rsidRPr="00AE7F83">
        <w:rPr>
          <w:sz w:val="24"/>
        </w:rPr>
        <w:t>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When coming to school on a lab day, you should not pay attention to how you dress. 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False</w:t>
      </w:r>
      <w:r>
        <w:rPr>
          <w:sz w:val="24"/>
        </w:rPr>
        <w:t xml:space="preserve"> </w:t>
      </w:r>
      <w:r>
        <w:rPr>
          <w:sz w:val="24"/>
        </w:rPr>
        <w:t>______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Never eat, drink or chew gum in the science laboratory.______</w:t>
      </w:r>
      <w:r w:rsidRPr="00AE7F83">
        <w:rPr>
          <w:color w:val="FF0000"/>
          <w:sz w:val="32"/>
        </w:rPr>
        <w:t xml:space="preserve"> </w:t>
      </w:r>
      <w:r w:rsidRPr="00AE7F83">
        <w:rPr>
          <w:color w:val="FF0000"/>
          <w:sz w:val="32"/>
        </w:rPr>
        <w:t>Tru</w:t>
      </w:r>
      <w:r>
        <w:rPr>
          <w:color w:val="FF0000"/>
          <w:sz w:val="32"/>
        </w:rPr>
        <w:t>e</w:t>
      </w:r>
      <w:r>
        <w:rPr>
          <w:sz w:val="24"/>
        </w:rPr>
        <w:t>________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It’s ok to try your own experiments in lab when the teacher is not looking.  ______</w:t>
      </w:r>
      <w:r>
        <w:rPr>
          <w:color w:val="FF0000"/>
          <w:sz w:val="32"/>
        </w:rPr>
        <w:t>False</w:t>
      </w:r>
      <w:r>
        <w:rPr>
          <w:sz w:val="24"/>
        </w:rPr>
        <w:t>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It’s ok to mess around with your friends as long as you have finished your lab first.____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False</w:t>
      </w:r>
      <w:r>
        <w:rPr>
          <w:sz w:val="24"/>
        </w:rPr>
        <w:t xml:space="preserve"> </w:t>
      </w: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Match the type of scientist to their work.  Life Scientist (L), Earth Scientist (E) or Physical Scientist (P).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study how dolphins communicate.  ______</w:t>
      </w:r>
      <w:r>
        <w:rPr>
          <w:color w:val="FF0000"/>
          <w:sz w:val="32"/>
        </w:rPr>
        <w:t>Life</w:t>
      </w:r>
      <w:r>
        <w:rPr>
          <w:sz w:val="24"/>
        </w:rPr>
        <w:t>________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investigate how the ocean currents are affected by climate change.____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Earth</w:t>
      </w:r>
      <w:r>
        <w:rPr>
          <w:sz w:val="24"/>
        </w:rPr>
        <w:t xml:space="preserve"> </w:t>
      </w:r>
      <w:r>
        <w:rPr>
          <w:sz w:val="24"/>
        </w:rPr>
        <w:t>________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investigate how white blood cells fight disease.  ______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Life</w:t>
      </w:r>
      <w:r>
        <w:rPr>
          <w:sz w:val="24"/>
        </w:rPr>
        <w:t xml:space="preserve"> </w:t>
      </w:r>
      <w:r>
        <w:rPr>
          <w:sz w:val="24"/>
        </w:rPr>
        <w:t>____________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investigate how much rain falls in the Everglades.  _____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Earth</w:t>
      </w:r>
      <w:r>
        <w:rPr>
          <w:sz w:val="24"/>
        </w:rPr>
        <w:t xml:space="preserve"> </w:t>
      </w:r>
      <w:r>
        <w:rPr>
          <w:sz w:val="24"/>
        </w:rPr>
        <w:t>__________.</w:t>
      </w:r>
    </w:p>
    <w:p w:rsid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These scientists study how atomic structure effects its electrical charge.  </w:t>
      </w:r>
      <w:r>
        <w:rPr>
          <w:color w:val="FF0000"/>
          <w:sz w:val="32"/>
        </w:rPr>
        <w:t>Physical</w:t>
      </w:r>
      <w:r>
        <w:rPr>
          <w:sz w:val="24"/>
        </w:rPr>
        <w:t xml:space="preserve"> </w:t>
      </w:r>
      <w:r>
        <w:rPr>
          <w:sz w:val="24"/>
        </w:rPr>
        <w:t>______</w:t>
      </w:r>
    </w:p>
    <w:p w:rsidR="00AE7F83" w:rsidRPr="00AE7F83" w:rsidRDefault="00AE7F83" w:rsidP="00AE7F8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investigate how force and motion are related. _</w:t>
      </w:r>
      <w:r w:rsidRPr="00AE7F83">
        <w:rPr>
          <w:color w:val="FF0000"/>
          <w:sz w:val="32"/>
        </w:rPr>
        <w:t xml:space="preserve"> </w:t>
      </w:r>
      <w:r>
        <w:rPr>
          <w:color w:val="FF0000"/>
          <w:sz w:val="32"/>
        </w:rPr>
        <w:t>Physical</w:t>
      </w: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Fill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970"/>
      </w:tblGrid>
      <w:tr w:rsidR="00AE7F83" w:rsidTr="00BE0274">
        <w:tc>
          <w:tcPr>
            <w:tcW w:w="2785" w:type="dxa"/>
          </w:tcPr>
          <w:p w:rsidR="00AE7F83" w:rsidRPr="00850B85" w:rsidRDefault="00AE7F83" w:rsidP="00BE0274">
            <w:pPr>
              <w:rPr>
                <w:b/>
                <w:sz w:val="24"/>
              </w:rPr>
            </w:pPr>
            <w:r w:rsidRPr="00850B85">
              <w:rPr>
                <w:b/>
                <w:sz w:val="24"/>
              </w:rPr>
              <w:t>Unit of Measurement</w:t>
            </w:r>
          </w:p>
        </w:tc>
        <w:tc>
          <w:tcPr>
            <w:tcW w:w="2970" w:type="dxa"/>
          </w:tcPr>
          <w:p w:rsidR="00AE7F83" w:rsidRPr="00850B85" w:rsidRDefault="00AE7F83" w:rsidP="00BE0274">
            <w:pPr>
              <w:rPr>
                <w:b/>
                <w:sz w:val="24"/>
              </w:rPr>
            </w:pPr>
            <w:r w:rsidRPr="00850B85">
              <w:rPr>
                <w:b/>
                <w:sz w:val="24"/>
              </w:rPr>
              <w:t>Quantity Measured</w:t>
            </w:r>
          </w:p>
        </w:tc>
      </w:tr>
      <w:tr w:rsidR="00AE7F83" w:rsidTr="00BE0274">
        <w:tc>
          <w:tcPr>
            <w:tcW w:w="2785" w:type="dxa"/>
          </w:tcPr>
          <w:p w:rsidR="00AE7F83" w:rsidRDefault="00AE7F83" w:rsidP="00BE0274">
            <w:pPr>
              <w:rPr>
                <w:sz w:val="24"/>
              </w:rPr>
            </w:pPr>
            <w:r>
              <w:rPr>
                <w:sz w:val="24"/>
              </w:rPr>
              <w:t>Meter (m)</w:t>
            </w:r>
          </w:p>
        </w:tc>
        <w:tc>
          <w:tcPr>
            <w:tcW w:w="2970" w:type="dxa"/>
          </w:tcPr>
          <w:p w:rsidR="00AE7F83" w:rsidRPr="00AE7F83" w:rsidRDefault="00AE7F83" w:rsidP="00BE0274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Length</w:t>
            </w:r>
          </w:p>
        </w:tc>
      </w:tr>
      <w:tr w:rsidR="00AE7F83" w:rsidTr="00BE0274">
        <w:tc>
          <w:tcPr>
            <w:tcW w:w="2785" w:type="dxa"/>
          </w:tcPr>
          <w:p w:rsidR="00AE7F83" w:rsidRDefault="00AE7F83" w:rsidP="00BE0274">
            <w:pPr>
              <w:rPr>
                <w:sz w:val="24"/>
              </w:rPr>
            </w:pPr>
            <w:r>
              <w:rPr>
                <w:sz w:val="24"/>
              </w:rPr>
              <w:t>Kelvin (K)</w:t>
            </w:r>
          </w:p>
        </w:tc>
        <w:tc>
          <w:tcPr>
            <w:tcW w:w="2970" w:type="dxa"/>
          </w:tcPr>
          <w:p w:rsidR="00AE7F83" w:rsidRPr="00AE7F83" w:rsidRDefault="00AE7F83" w:rsidP="00AE7F83">
            <w:pPr>
              <w:rPr>
                <w:color w:val="FF0000"/>
                <w:sz w:val="32"/>
              </w:rPr>
            </w:pPr>
            <w:r w:rsidRPr="00AE7F83">
              <w:rPr>
                <w:color w:val="FF0000"/>
                <w:sz w:val="32"/>
              </w:rPr>
              <w:t>Temperature</w:t>
            </w:r>
          </w:p>
        </w:tc>
      </w:tr>
      <w:tr w:rsidR="00AE7F83" w:rsidTr="00BE0274">
        <w:tc>
          <w:tcPr>
            <w:tcW w:w="2785" w:type="dxa"/>
          </w:tcPr>
          <w:p w:rsidR="00AE7F83" w:rsidRDefault="00AE7F83" w:rsidP="00BE0274">
            <w:pPr>
              <w:rPr>
                <w:sz w:val="24"/>
              </w:rPr>
            </w:pPr>
            <w:r>
              <w:rPr>
                <w:sz w:val="24"/>
              </w:rPr>
              <w:t>Kilogram (kg)</w:t>
            </w:r>
          </w:p>
        </w:tc>
        <w:tc>
          <w:tcPr>
            <w:tcW w:w="2970" w:type="dxa"/>
          </w:tcPr>
          <w:p w:rsidR="00AE7F83" w:rsidRPr="00AE7F83" w:rsidRDefault="00AE7F83" w:rsidP="00AE7F83">
            <w:pPr>
              <w:rPr>
                <w:color w:val="FF0000"/>
                <w:sz w:val="32"/>
              </w:rPr>
            </w:pPr>
            <w:r w:rsidRPr="00AE7F83">
              <w:rPr>
                <w:color w:val="FF0000"/>
                <w:sz w:val="32"/>
              </w:rPr>
              <w:t>Mass</w:t>
            </w:r>
          </w:p>
        </w:tc>
      </w:tr>
      <w:tr w:rsidR="00AE7F83" w:rsidTr="00BE0274">
        <w:tc>
          <w:tcPr>
            <w:tcW w:w="2785" w:type="dxa"/>
          </w:tcPr>
          <w:p w:rsidR="00AE7F83" w:rsidRDefault="00AE7F83" w:rsidP="00BE0274">
            <w:pPr>
              <w:rPr>
                <w:sz w:val="24"/>
              </w:rPr>
            </w:pPr>
            <w:r>
              <w:rPr>
                <w:sz w:val="24"/>
              </w:rPr>
              <w:t>Seconds (s)</w:t>
            </w:r>
          </w:p>
        </w:tc>
        <w:tc>
          <w:tcPr>
            <w:tcW w:w="2970" w:type="dxa"/>
          </w:tcPr>
          <w:p w:rsidR="00AE7F83" w:rsidRPr="00AE7F83" w:rsidRDefault="00AE7F83" w:rsidP="00AE7F83">
            <w:pPr>
              <w:rPr>
                <w:color w:val="FF0000"/>
                <w:sz w:val="32"/>
              </w:rPr>
            </w:pPr>
            <w:r w:rsidRPr="00AE7F83">
              <w:rPr>
                <w:color w:val="FF0000"/>
                <w:sz w:val="32"/>
              </w:rPr>
              <w:t>Time</w:t>
            </w:r>
          </w:p>
        </w:tc>
      </w:tr>
      <w:tr w:rsidR="00AE7F83" w:rsidTr="00BE0274">
        <w:tc>
          <w:tcPr>
            <w:tcW w:w="2785" w:type="dxa"/>
          </w:tcPr>
          <w:p w:rsidR="00AE7F83" w:rsidRDefault="00AE7F83" w:rsidP="00BE0274">
            <w:pPr>
              <w:rPr>
                <w:sz w:val="24"/>
              </w:rPr>
            </w:pPr>
            <w:r>
              <w:rPr>
                <w:sz w:val="24"/>
              </w:rPr>
              <w:t>Liter (L)</w:t>
            </w:r>
          </w:p>
        </w:tc>
        <w:tc>
          <w:tcPr>
            <w:tcW w:w="2970" w:type="dxa"/>
          </w:tcPr>
          <w:p w:rsidR="00AE7F83" w:rsidRPr="00AE7F83" w:rsidRDefault="00AE7F83" w:rsidP="00AE7F83">
            <w:pPr>
              <w:rPr>
                <w:color w:val="FF0000"/>
                <w:sz w:val="32"/>
              </w:rPr>
            </w:pPr>
            <w:r w:rsidRPr="00AE7F83">
              <w:rPr>
                <w:color w:val="FF0000"/>
                <w:sz w:val="32"/>
              </w:rPr>
              <w:t>Volume</w:t>
            </w:r>
          </w:p>
        </w:tc>
      </w:tr>
    </w:tbl>
    <w:p w:rsidR="00AE7F83" w:rsidRDefault="00AE7F83" w:rsidP="00AE7F83">
      <w:pPr>
        <w:ind w:left="720"/>
        <w:rPr>
          <w:sz w:val="24"/>
        </w:rPr>
      </w:pPr>
    </w:p>
    <w:p w:rsidR="00AE7F83" w:rsidRDefault="00AE7F83" w:rsidP="00AE7F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 the following variables from the Gobstopper Lab:</w:t>
      </w:r>
    </w:p>
    <w:p w:rsidR="00AE7F83" w:rsidRDefault="00AE7F83" w:rsidP="00AE7F83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Dependent (outcome) </w:t>
      </w:r>
      <w:proofErr w:type="spellStart"/>
      <w:r>
        <w:rPr>
          <w:sz w:val="24"/>
        </w:rPr>
        <w:t>variable______</w:t>
      </w:r>
      <w:r>
        <w:rPr>
          <w:color w:val="FF0000"/>
          <w:sz w:val="32"/>
        </w:rPr>
        <w:t>Rate</w:t>
      </w:r>
      <w:proofErr w:type="spellEnd"/>
      <w:r>
        <w:rPr>
          <w:color w:val="FF0000"/>
          <w:sz w:val="32"/>
        </w:rPr>
        <w:t xml:space="preserve"> of Color Change</w:t>
      </w:r>
      <w:r>
        <w:rPr>
          <w:sz w:val="24"/>
        </w:rPr>
        <w:t>_____________________</w:t>
      </w:r>
    </w:p>
    <w:p w:rsidR="00AE7F83" w:rsidRDefault="00AE7F83" w:rsidP="00AE7F83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Independent (test) variable _____</w:t>
      </w:r>
      <w:r>
        <w:rPr>
          <w:color w:val="FF0000"/>
          <w:sz w:val="32"/>
        </w:rPr>
        <w:t>Temperature of Water</w:t>
      </w:r>
      <w:r>
        <w:rPr>
          <w:sz w:val="24"/>
        </w:rPr>
        <w:t>_________________________</w:t>
      </w:r>
    </w:p>
    <w:p w:rsidR="00AE7F83" w:rsidRDefault="00AE7F83" w:rsidP="00AE7F83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Constants </w:t>
      </w:r>
    </w:p>
    <w:p w:rsidR="00AE7F83" w:rsidRPr="00AE7F83" w:rsidRDefault="00AE7F83" w:rsidP="00AE7F83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color w:val="FF0000"/>
          <w:sz w:val="32"/>
        </w:rPr>
        <w:t>Amount of water</w:t>
      </w:r>
    </w:p>
    <w:p w:rsidR="00AE7F83" w:rsidRPr="00AE7F83" w:rsidRDefault="00AE7F83" w:rsidP="00AE7F83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color w:val="FF0000"/>
          <w:sz w:val="32"/>
        </w:rPr>
        <w:t># of stirs</w:t>
      </w:r>
    </w:p>
    <w:p w:rsidR="00AE7F83" w:rsidRPr="00AE7F83" w:rsidRDefault="00AE7F83" w:rsidP="00AE7F83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color w:val="FF0000"/>
          <w:sz w:val="32"/>
        </w:rPr>
        <w:t>Time between stirring</w:t>
      </w:r>
    </w:p>
    <w:p w:rsidR="00AE7F83" w:rsidRPr="00AE7F83" w:rsidRDefault="00AE7F83" w:rsidP="00AE7F83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color w:val="FF0000"/>
          <w:sz w:val="32"/>
        </w:rPr>
        <w:t># of Candies in the water</w:t>
      </w:r>
    </w:p>
    <w:p w:rsidR="00AE7F83" w:rsidRDefault="00AE7F83" w:rsidP="00AE7F83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color w:val="FF0000"/>
          <w:sz w:val="32"/>
        </w:rPr>
        <w:t>Color of Gobstopper</w:t>
      </w:r>
    </w:p>
    <w:p w:rsidR="00AE7F83" w:rsidRPr="006B2F45" w:rsidRDefault="00AE7F83" w:rsidP="00AE7F83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6B2F45">
        <w:rPr>
          <w:sz w:val="24"/>
        </w:rPr>
        <w:t>Also – workbook page 28 (#12) and workbook page 31 (#1-4)</w:t>
      </w:r>
    </w:p>
    <w:p w:rsidR="005A0560" w:rsidRPr="005A0560" w:rsidRDefault="00AE7F83" w:rsidP="002A23F5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36"/>
        </w:rPr>
      </w:pPr>
      <w:r>
        <w:t xml:space="preserve"> </w:t>
      </w:r>
      <w:r w:rsidRPr="002A23F5">
        <w:rPr>
          <w:color w:val="FF0000"/>
          <w:sz w:val="32"/>
        </w:rPr>
        <w:t xml:space="preserve">The </w:t>
      </w:r>
      <w:r w:rsidRPr="005A0560">
        <w:rPr>
          <w:color w:val="FF0000"/>
          <w:sz w:val="32"/>
          <w:u w:val="single"/>
        </w:rPr>
        <w:t>experimental group</w:t>
      </w:r>
      <w:r w:rsidRPr="002A23F5">
        <w:rPr>
          <w:color w:val="FF0000"/>
          <w:sz w:val="32"/>
        </w:rPr>
        <w:t xml:space="preserve"> is the one that got the real cough medicine because they got the medicine that was being tested. </w:t>
      </w:r>
    </w:p>
    <w:p w:rsidR="005A0560" w:rsidRPr="005A0560" w:rsidRDefault="00AE7F83" w:rsidP="005A0560">
      <w:pPr>
        <w:spacing w:line="360" w:lineRule="auto"/>
        <w:ind w:left="360"/>
        <w:rPr>
          <w:color w:val="FF0000"/>
          <w:sz w:val="32"/>
        </w:rPr>
      </w:pPr>
      <w:r w:rsidRPr="005A0560">
        <w:rPr>
          <w:color w:val="FF0000"/>
          <w:sz w:val="32"/>
        </w:rPr>
        <w:t xml:space="preserve">The people that got the inert liquid were the </w:t>
      </w:r>
      <w:r w:rsidRPr="005A0560">
        <w:rPr>
          <w:color w:val="FF0000"/>
          <w:sz w:val="32"/>
          <w:u w:val="single"/>
        </w:rPr>
        <w:t>control group</w:t>
      </w:r>
      <w:r w:rsidRPr="005A0560">
        <w:rPr>
          <w:color w:val="FF0000"/>
          <w:sz w:val="32"/>
        </w:rPr>
        <w:t xml:space="preserve"> because they were given a liquid that did not have active ingredients in it. </w:t>
      </w:r>
    </w:p>
    <w:p w:rsidR="00AE7F83" w:rsidRPr="005A0560" w:rsidRDefault="00AE7F83" w:rsidP="005A0560">
      <w:pPr>
        <w:spacing w:line="360" w:lineRule="auto"/>
        <w:ind w:left="360"/>
        <w:rPr>
          <w:color w:val="FF0000"/>
          <w:sz w:val="36"/>
        </w:rPr>
      </w:pPr>
      <w:r w:rsidRPr="005A0560">
        <w:rPr>
          <w:color w:val="FF0000"/>
          <w:sz w:val="32"/>
          <w:u w:val="single"/>
        </w:rPr>
        <w:t xml:space="preserve">Constants </w:t>
      </w:r>
      <w:r w:rsidRPr="005A0560">
        <w:rPr>
          <w:color w:val="FF0000"/>
          <w:sz w:val="32"/>
        </w:rPr>
        <w:t>were that all participants were women ages 20–30 and normally healthy.</w:t>
      </w:r>
    </w:p>
    <w:p w:rsidR="002A23F5" w:rsidRPr="002A23F5" w:rsidRDefault="005A0560" w:rsidP="002A23F5">
      <w:pPr>
        <w:spacing w:line="360" w:lineRule="auto"/>
        <w:rPr>
          <w:color w:val="FF0000"/>
          <w:sz w:val="36"/>
        </w:rPr>
      </w:pPr>
      <w:r w:rsidRPr="005A0560">
        <w:rPr>
          <w:sz w:val="40"/>
        </w:rPr>
        <w:t xml:space="preserve">Page 31:      </w:t>
      </w:r>
      <w:r>
        <w:rPr>
          <w:color w:val="FF0000"/>
          <w:sz w:val="40"/>
        </w:rPr>
        <w:t xml:space="preserve">        </w:t>
      </w:r>
      <w:r w:rsidR="002A23F5" w:rsidRPr="005A0560">
        <w:rPr>
          <w:sz w:val="40"/>
        </w:rPr>
        <w:t>1.</w:t>
      </w:r>
      <w:r w:rsidR="002A23F5" w:rsidRPr="00857562">
        <w:rPr>
          <w:color w:val="FF0000"/>
          <w:sz w:val="40"/>
        </w:rPr>
        <w:t xml:space="preserve"> D </w:t>
      </w:r>
      <w:r w:rsidR="00857562">
        <w:rPr>
          <w:color w:val="FF0000"/>
          <w:sz w:val="40"/>
        </w:rPr>
        <w:tab/>
      </w:r>
      <w:r w:rsidR="00857562">
        <w:rPr>
          <w:color w:val="FF0000"/>
          <w:sz w:val="40"/>
        </w:rPr>
        <w:tab/>
      </w:r>
      <w:r w:rsidR="002A23F5" w:rsidRPr="005A0560">
        <w:rPr>
          <w:sz w:val="40"/>
        </w:rPr>
        <w:t>2.</w:t>
      </w:r>
      <w:r w:rsidR="002A23F5" w:rsidRPr="00857562">
        <w:rPr>
          <w:color w:val="FF0000"/>
          <w:sz w:val="40"/>
        </w:rPr>
        <w:t xml:space="preserve"> F </w:t>
      </w:r>
      <w:r w:rsidR="00857562">
        <w:rPr>
          <w:color w:val="FF0000"/>
          <w:sz w:val="40"/>
        </w:rPr>
        <w:tab/>
      </w:r>
      <w:r w:rsidR="00857562">
        <w:rPr>
          <w:color w:val="FF0000"/>
          <w:sz w:val="40"/>
        </w:rPr>
        <w:tab/>
      </w:r>
      <w:r w:rsidR="00857562">
        <w:rPr>
          <w:color w:val="FF0000"/>
          <w:sz w:val="40"/>
        </w:rPr>
        <w:tab/>
      </w:r>
      <w:r w:rsidR="002A23F5" w:rsidRPr="005A0560">
        <w:rPr>
          <w:sz w:val="40"/>
        </w:rPr>
        <w:t xml:space="preserve">3. </w:t>
      </w:r>
      <w:r w:rsidR="002A23F5" w:rsidRPr="00857562">
        <w:rPr>
          <w:color w:val="FF0000"/>
          <w:sz w:val="40"/>
        </w:rPr>
        <w:t xml:space="preserve">A </w:t>
      </w:r>
      <w:r w:rsidR="00857562">
        <w:rPr>
          <w:color w:val="FF0000"/>
          <w:sz w:val="40"/>
        </w:rPr>
        <w:tab/>
      </w:r>
      <w:r w:rsidR="00857562">
        <w:rPr>
          <w:color w:val="FF0000"/>
          <w:sz w:val="40"/>
        </w:rPr>
        <w:tab/>
      </w:r>
      <w:r w:rsidR="00857562">
        <w:rPr>
          <w:color w:val="FF0000"/>
          <w:sz w:val="40"/>
        </w:rPr>
        <w:tab/>
      </w:r>
      <w:r w:rsidR="002A23F5" w:rsidRPr="005A0560">
        <w:rPr>
          <w:sz w:val="40"/>
        </w:rPr>
        <w:t xml:space="preserve">4. </w:t>
      </w:r>
      <w:r w:rsidR="002A23F5" w:rsidRPr="00857562">
        <w:rPr>
          <w:color w:val="FF0000"/>
          <w:sz w:val="40"/>
        </w:rPr>
        <w:t>H</w:t>
      </w:r>
    </w:p>
    <w:sectPr w:rsidR="002A23F5" w:rsidRPr="002A23F5" w:rsidSect="0093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31A"/>
    <w:multiLevelType w:val="hybridMultilevel"/>
    <w:tmpl w:val="F8CC54B6"/>
    <w:lvl w:ilvl="0" w:tplc="0A6C3B3C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E1716"/>
    <w:multiLevelType w:val="hybridMultilevel"/>
    <w:tmpl w:val="FA1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473D"/>
    <w:multiLevelType w:val="hybridMultilevel"/>
    <w:tmpl w:val="46BE6870"/>
    <w:lvl w:ilvl="0" w:tplc="EFA8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4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02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2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4A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8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E53F1C"/>
    <w:multiLevelType w:val="hybridMultilevel"/>
    <w:tmpl w:val="FA1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3A7"/>
    <w:multiLevelType w:val="hybridMultilevel"/>
    <w:tmpl w:val="41B42416"/>
    <w:lvl w:ilvl="0" w:tplc="B9BC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0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D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ED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84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0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C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BA70FD"/>
    <w:multiLevelType w:val="hybridMultilevel"/>
    <w:tmpl w:val="84843C5E"/>
    <w:lvl w:ilvl="0" w:tplc="A5AC615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618593A"/>
    <w:multiLevelType w:val="hybridMultilevel"/>
    <w:tmpl w:val="94089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E"/>
    <w:rsid w:val="00195AA6"/>
    <w:rsid w:val="001B3D27"/>
    <w:rsid w:val="002A23F5"/>
    <w:rsid w:val="00517F27"/>
    <w:rsid w:val="005A0560"/>
    <w:rsid w:val="006B2F45"/>
    <w:rsid w:val="00850B85"/>
    <w:rsid w:val="00857562"/>
    <w:rsid w:val="00930A1E"/>
    <w:rsid w:val="00994F81"/>
    <w:rsid w:val="00A172FF"/>
    <w:rsid w:val="00A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32C2-1F12-408F-9E41-5575908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1E"/>
    <w:pPr>
      <w:ind w:left="720"/>
      <w:contextualSpacing/>
    </w:pPr>
  </w:style>
  <w:style w:type="table" w:styleId="TableGrid">
    <w:name w:val="Table Grid"/>
    <w:basedOn w:val="TableNormal"/>
    <w:uiPriority w:val="39"/>
    <w:rsid w:val="0093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4</cp:revision>
  <cp:lastPrinted>2016-09-15T13:34:00Z</cp:lastPrinted>
  <dcterms:created xsi:type="dcterms:W3CDTF">2016-09-15T12:44:00Z</dcterms:created>
  <dcterms:modified xsi:type="dcterms:W3CDTF">2016-09-15T16:28:00Z</dcterms:modified>
</cp:coreProperties>
</file>