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03" w:rsidRDefault="00AD6C03" w:rsidP="00AD6C03">
      <w:pPr>
        <w:spacing w:before="100" w:beforeAutospacing="1" w:after="100" w:afterAutospacing="1" w:line="405" w:lineRule="atLeast"/>
        <w:rPr>
          <w:rFonts w:ascii="Arial" w:eastAsia="Times New Roman" w:hAnsi="Arial" w:cs="Arial"/>
          <w:b/>
          <w:color w:val="444444"/>
          <w:sz w:val="24"/>
          <w:szCs w:val="26"/>
          <w:u w:val="single"/>
          <w:shd w:val="clear" w:color="auto" w:fill="FFFFFF"/>
        </w:rPr>
      </w:pPr>
      <w:r>
        <w:rPr>
          <w:rFonts w:ascii="Arial" w:eastAsia="Times New Roman" w:hAnsi="Arial" w:cs="Arial"/>
          <w:b/>
          <w:color w:val="444444"/>
          <w:sz w:val="24"/>
          <w:szCs w:val="26"/>
          <w:u w:val="single"/>
          <w:shd w:val="clear" w:color="auto" w:fill="FFFFFF"/>
        </w:rPr>
        <w:t>Name_____________________________________________ Period________________________</w:t>
      </w:r>
    </w:p>
    <w:p w:rsidR="00AD6C03" w:rsidRDefault="00AD6C03" w:rsidP="003A7DC2">
      <w:pPr>
        <w:shd w:val="clear" w:color="auto" w:fill="FFFFFF"/>
        <w:spacing w:after="75" w:line="240" w:lineRule="auto"/>
        <w:rPr>
          <w:rFonts w:ascii="Arial" w:eastAsia="Times New Roman" w:hAnsi="Arial" w:cs="Arial"/>
          <w:b/>
          <w:bCs/>
          <w:color w:val="333333"/>
          <w:sz w:val="24"/>
          <w:szCs w:val="27"/>
        </w:rPr>
      </w:pPr>
      <w:r>
        <w:rPr>
          <w:rFonts w:ascii="Arial" w:eastAsia="Times New Roman" w:hAnsi="Arial" w:cs="Arial"/>
          <w:b/>
          <w:bCs/>
          <w:color w:val="333333"/>
          <w:sz w:val="24"/>
          <w:szCs w:val="27"/>
        </w:rPr>
        <w:t>Questions:</w:t>
      </w:r>
    </w:p>
    <w:p w:rsidR="00AD6C03" w:rsidRDefault="00AD6C03" w:rsidP="003A7DC2">
      <w:pPr>
        <w:shd w:val="clear" w:color="auto" w:fill="FFFFFF"/>
        <w:spacing w:after="75" w:line="240" w:lineRule="auto"/>
        <w:rPr>
          <w:rFonts w:ascii="Arial" w:eastAsia="Times New Roman" w:hAnsi="Arial" w:cs="Arial"/>
          <w:b/>
          <w:bCs/>
          <w:color w:val="333333"/>
          <w:sz w:val="24"/>
          <w:szCs w:val="27"/>
        </w:rPr>
      </w:pPr>
    </w:p>
    <w:p w:rsidR="003A7DC2" w:rsidRPr="00AD6C03" w:rsidRDefault="003A7DC2" w:rsidP="00AD6C03">
      <w:pPr>
        <w:pStyle w:val="ListParagraph"/>
        <w:numPr>
          <w:ilvl w:val="0"/>
          <w:numId w:val="7"/>
        </w:numPr>
        <w:shd w:val="clear" w:color="auto" w:fill="FFFFFF"/>
        <w:spacing w:after="75" w:line="240" w:lineRule="auto"/>
        <w:rPr>
          <w:rFonts w:ascii="Arial" w:eastAsia="Times New Roman" w:hAnsi="Arial" w:cs="Arial"/>
          <w:b/>
          <w:bCs/>
          <w:color w:val="333333"/>
          <w:sz w:val="24"/>
          <w:szCs w:val="27"/>
        </w:rPr>
      </w:pPr>
      <w:r w:rsidRPr="00AD6C03">
        <w:rPr>
          <w:rFonts w:ascii="Arial" w:eastAsia="Times New Roman" w:hAnsi="Arial" w:cs="Arial"/>
          <w:b/>
          <w:bCs/>
          <w:color w:val="333333"/>
          <w:sz w:val="24"/>
          <w:szCs w:val="27"/>
        </w:rPr>
        <w:t>What is a noted ability of an Arctic butterfly?</w:t>
      </w:r>
    </w:p>
    <w:p w:rsidR="00714DE7" w:rsidRDefault="00714DE7" w:rsidP="00714DE7">
      <w:pPr>
        <w:pStyle w:val="ListParagraph"/>
        <w:numPr>
          <w:ilvl w:val="0"/>
          <w:numId w:val="4"/>
        </w:numPr>
        <w:shd w:val="clear" w:color="auto" w:fill="FFFFFF"/>
        <w:spacing w:after="75" w:line="240" w:lineRule="auto"/>
        <w:rPr>
          <w:rFonts w:ascii="Arial" w:eastAsia="Times New Roman" w:hAnsi="Arial" w:cs="Arial"/>
          <w:bCs/>
          <w:color w:val="333333"/>
          <w:sz w:val="24"/>
          <w:szCs w:val="27"/>
        </w:rPr>
      </w:pPr>
      <w:r>
        <w:rPr>
          <w:rFonts w:ascii="Arial" w:eastAsia="Times New Roman" w:hAnsi="Arial" w:cs="Arial"/>
          <w:bCs/>
          <w:color w:val="333333"/>
          <w:sz w:val="24"/>
          <w:szCs w:val="27"/>
        </w:rPr>
        <w:t>They appear to have frosted wings to fool predators.</w:t>
      </w:r>
    </w:p>
    <w:p w:rsidR="00714DE7" w:rsidRDefault="00714DE7" w:rsidP="00714DE7">
      <w:pPr>
        <w:pStyle w:val="ListParagraph"/>
        <w:numPr>
          <w:ilvl w:val="0"/>
          <w:numId w:val="4"/>
        </w:numPr>
        <w:shd w:val="clear" w:color="auto" w:fill="FFFFFF"/>
        <w:spacing w:after="75" w:line="240" w:lineRule="auto"/>
        <w:rPr>
          <w:rFonts w:ascii="Arial" w:eastAsia="Times New Roman" w:hAnsi="Arial" w:cs="Arial"/>
          <w:bCs/>
          <w:color w:val="333333"/>
          <w:sz w:val="24"/>
          <w:szCs w:val="27"/>
        </w:rPr>
      </w:pPr>
      <w:r>
        <w:rPr>
          <w:rFonts w:ascii="Arial" w:eastAsia="Times New Roman" w:hAnsi="Arial" w:cs="Arial"/>
          <w:bCs/>
          <w:color w:val="333333"/>
          <w:sz w:val="24"/>
          <w:szCs w:val="27"/>
        </w:rPr>
        <w:t>They are able to live in colder areas than a regular butterfly.</w:t>
      </w:r>
    </w:p>
    <w:p w:rsidR="00714DE7" w:rsidRDefault="00714DE7" w:rsidP="00714DE7">
      <w:pPr>
        <w:pStyle w:val="ListParagraph"/>
        <w:numPr>
          <w:ilvl w:val="0"/>
          <w:numId w:val="4"/>
        </w:numPr>
        <w:shd w:val="clear" w:color="auto" w:fill="FFFFFF"/>
        <w:spacing w:after="75" w:line="240" w:lineRule="auto"/>
        <w:rPr>
          <w:rFonts w:ascii="Arial" w:eastAsia="Times New Roman" w:hAnsi="Arial" w:cs="Arial"/>
          <w:bCs/>
          <w:color w:val="333333"/>
          <w:sz w:val="24"/>
          <w:szCs w:val="27"/>
        </w:rPr>
      </w:pPr>
      <w:r>
        <w:rPr>
          <w:rFonts w:ascii="Arial" w:eastAsia="Times New Roman" w:hAnsi="Arial" w:cs="Arial"/>
          <w:bCs/>
          <w:color w:val="333333"/>
          <w:sz w:val="24"/>
          <w:szCs w:val="27"/>
        </w:rPr>
        <w:t>They can regulate body temperatures to match the cold air outside.</w:t>
      </w:r>
    </w:p>
    <w:p w:rsidR="00AD6C03" w:rsidRPr="00AD6C03" w:rsidRDefault="00714DE7" w:rsidP="00714DE7">
      <w:pPr>
        <w:pStyle w:val="ListParagraph"/>
        <w:numPr>
          <w:ilvl w:val="0"/>
          <w:numId w:val="4"/>
        </w:numPr>
        <w:shd w:val="clear" w:color="auto" w:fill="FFFFFF"/>
        <w:spacing w:after="75" w:line="240" w:lineRule="auto"/>
        <w:rPr>
          <w:rFonts w:ascii="Arial" w:eastAsia="Times New Roman" w:hAnsi="Arial" w:cs="Arial"/>
          <w:b/>
          <w:bCs/>
          <w:color w:val="333333"/>
          <w:sz w:val="24"/>
          <w:szCs w:val="27"/>
        </w:rPr>
      </w:pPr>
      <w:r w:rsidRPr="00714DE7">
        <w:rPr>
          <w:rFonts w:ascii="Arial" w:eastAsia="Times New Roman" w:hAnsi="Arial" w:cs="Arial"/>
          <w:bCs/>
          <w:color w:val="333333"/>
          <w:sz w:val="24"/>
          <w:szCs w:val="27"/>
        </w:rPr>
        <w:t>They choose to migrate to Alaska during the winter months.</w:t>
      </w:r>
    </w:p>
    <w:p w:rsidR="00AD6C03" w:rsidRPr="00AD6C03" w:rsidRDefault="00AD6C03" w:rsidP="00AD6C03">
      <w:pPr>
        <w:pStyle w:val="ListParagraph"/>
        <w:shd w:val="clear" w:color="auto" w:fill="FFFFFF"/>
        <w:spacing w:after="75" w:line="240" w:lineRule="auto"/>
        <w:ind w:left="1260"/>
        <w:rPr>
          <w:rFonts w:ascii="Arial" w:eastAsia="Times New Roman" w:hAnsi="Arial" w:cs="Arial"/>
          <w:b/>
          <w:bCs/>
          <w:color w:val="333333"/>
          <w:sz w:val="24"/>
          <w:szCs w:val="27"/>
        </w:rPr>
      </w:pPr>
    </w:p>
    <w:p w:rsidR="003A7DC2" w:rsidRPr="00AD6C03" w:rsidRDefault="00714DE7" w:rsidP="00AD6C03">
      <w:pPr>
        <w:pStyle w:val="ListParagraph"/>
        <w:numPr>
          <w:ilvl w:val="0"/>
          <w:numId w:val="7"/>
        </w:numPr>
        <w:shd w:val="clear" w:color="auto" w:fill="FFFFFF"/>
        <w:spacing w:after="75" w:line="240" w:lineRule="auto"/>
        <w:rPr>
          <w:rFonts w:ascii="Arial" w:eastAsia="Times New Roman" w:hAnsi="Arial" w:cs="Arial"/>
          <w:b/>
          <w:bCs/>
          <w:color w:val="333333"/>
          <w:sz w:val="24"/>
          <w:szCs w:val="27"/>
        </w:rPr>
      </w:pPr>
      <w:r w:rsidRPr="00AD6C03">
        <w:rPr>
          <w:rFonts w:ascii="Arial" w:eastAsia="Times New Roman" w:hAnsi="Arial" w:cs="Arial"/>
          <w:b/>
          <w:bCs/>
          <w:color w:val="333333"/>
          <w:sz w:val="24"/>
          <w:szCs w:val="27"/>
        </w:rPr>
        <w:t>How is the Tanana</w:t>
      </w:r>
      <w:r w:rsidR="00AD6C03" w:rsidRPr="00AD6C03">
        <w:rPr>
          <w:rFonts w:ascii="Arial" w:eastAsia="Times New Roman" w:hAnsi="Arial" w:cs="Arial"/>
          <w:b/>
          <w:bCs/>
          <w:color w:val="333333"/>
          <w:sz w:val="24"/>
          <w:szCs w:val="27"/>
        </w:rPr>
        <w:t xml:space="preserve"> </w:t>
      </w:r>
      <w:r w:rsidR="003A7DC2" w:rsidRPr="00AD6C03">
        <w:rPr>
          <w:rFonts w:ascii="Arial" w:eastAsia="Times New Roman" w:hAnsi="Arial" w:cs="Arial"/>
          <w:b/>
          <w:bCs/>
          <w:color w:val="333333"/>
          <w:sz w:val="24"/>
          <w:szCs w:val="27"/>
        </w:rPr>
        <w:t xml:space="preserve">Artic butterfly different from the </w:t>
      </w:r>
      <w:proofErr w:type="spellStart"/>
      <w:r w:rsidR="003A7DC2" w:rsidRPr="00AD6C03">
        <w:rPr>
          <w:rFonts w:ascii="Arial" w:eastAsia="Times New Roman" w:hAnsi="Arial" w:cs="Arial"/>
          <w:b/>
          <w:bCs/>
          <w:color w:val="333333"/>
          <w:sz w:val="24"/>
          <w:szCs w:val="27"/>
        </w:rPr>
        <w:t>Chryxus</w:t>
      </w:r>
      <w:proofErr w:type="spellEnd"/>
      <w:r w:rsidR="003A7DC2" w:rsidRPr="00AD6C03">
        <w:rPr>
          <w:rFonts w:ascii="Arial" w:eastAsia="Times New Roman" w:hAnsi="Arial" w:cs="Arial"/>
          <w:b/>
          <w:bCs/>
          <w:color w:val="333333"/>
          <w:sz w:val="24"/>
          <w:szCs w:val="27"/>
        </w:rPr>
        <w:t xml:space="preserve"> butterfly?</w:t>
      </w:r>
    </w:p>
    <w:p w:rsidR="00714DE7" w:rsidRDefault="00714DE7" w:rsidP="00714DE7">
      <w:pPr>
        <w:pStyle w:val="ListParagraph"/>
        <w:numPr>
          <w:ilvl w:val="0"/>
          <w:numId w:val="5"/>
        </w:numPr>
        <w:shd w:val="clear" w:color="auto" w:fill="FFFFFF"/>
        <w:spacing w:after="75" w:line="240" w:lineRule="auto"/>
        <w:rPr>
          <w:rFonts w:ascii="Arial" w:eastAsia="Times New Roman" w:hAnsi="Arial" w:cs="Arial"/>
          <w:bCs/>
          <w:color w:val="333333"/>
          <w:sz w:val="24"/>
          <w:szCs w:val="27"/>
        </w:rPr>
      </w:pPr>
      <w:r>
        <w:rPr>
          <w:rFonts w:ascii="Arial" w:eastAsia="Times New Roman" w:hAnsi="Arial" w:cs="Arial"/>
          <w:bCs/>
          <w:color w:val="333333"/>
          <w:sz w:val="24"/>
          <w:szCs w:val="27"/>
        </w:rPr>
        <w:t>It has a smaller wingspan.</w:t>
      </w:r>
    </w:p>
    <w:p w:rsidR="00714DE7" w:rsidRDefault="00714DE7" w:rsidP="00714DE7">
      <w:pPr>
        <w:pStyle w:val="ListParagraph"/>
        <w:numPr>
          <w:ilvl w:val="0"/>
          <w:numId w:val="5"/>
        </w:numPr>
        <w:shd w:val="clear" w:color="auto" w:fill="FFFFFF"/>
        <w:spacing w:after="75" w:line="240" w:lineRule="auto"/>
        <w:rPr>
          <w:rFonts w:ascii="Arial" w:eastAsia="Times New Roman" w:hAnsi="Arial" w:cs="Arial"/>
          <w:bCs/>
          <w:color w:val="333333"/>
          <w:sz w:val="24"/>
          <w:szCs w:val="27"/>
        </w:rPr>
      </w:pPr>
      <w:r>
        <w:rPr>
          <w:rFonts w:ascii="Arial" w:eastAsia="Times New Roman" w:hAnsi="Arial" w:cs="Arial"/>
          <w:bCs/>
          <w:color w:val="333333"/>
          <w:sz w:val="24"/>
          <w:szCs w:val="27"/>
        </w:rPr>
        <w:t>It is larger in size.</w:t>
      </w:r>
    </w:p>
    <w:p w:rsidR="00714DE7" w:rsidRDefault="00714DE7" w:rsidP="00714DE7">
      <w:pPr>
        <w:pStyle w:val="ListParagraph"/>
        <w:numPr>
          <w:ilvl w:val="0"/>
          <w:numId w:val="5"/>
        </w:numPr>
        <w:shd w:val="clear" w:color="auto" w:fill="FFFFFF"/>
        <w:spacing w:after="75" w:line="240" w:lineRule="auto"/>
        <w:rPr>
          <w:rFonts w:ascii="Arial" w:eastAsia="Times New Roman" w:hAnsi="Arial" w:cs="Arial"/>
          <w:bCs/>
          <w:color w:val="333333"/>
          <w:sz w:val="24"/>
          <w:szCs w:val="27"/>
        </w:rPr>
      </w:pPr>
      <w:r>
        <w:rPr>
          <w:rFonts w:ascii="Arial" w:eastAsia="Times New Roman" w:hAnsi="Arial" w:cs="Arial"/>
          <w:bCs/>
          <w:color w:val="333333"/>
          <w:sz w:val="24"/>
          <w:szCs w:val="27"/>
        </w:rPr>
        <w:t>It weighs more.</w:t>
      </w:r>
    </w:p>
    <w:p w:rsidR="00714DE7" w:rsidRDefault="00714DE7" w:rsidP="00714DE7">
      <w:pPr>
        <w:pStyle w:val="ListParagraph"/>
        <w:numPr>
          <w:ilvl w:val="0"/>
          <w:numId w:val="5"/>
        </w:numPr>
        <w:shd w:val="clear" w:color="auto" w:fill="FFFFFF"/>
        <w:spacing w:after="75" w:line="240" w:lineRule="auto"/>
        <w:rPr>
          <w:rFonts w:ascii="Arial" w:eastAsia="Times New Roman" w:hAnsi="Arial" w:cs="Arial"/>
          <w:bCs/>
          <w:color w:val="333333"/>
          <w:sz w:val="24"/>
          <w:szCs w:val="27"/>
        </w:rPr>
      </w:pPr>
      <w:r>
        <w:rPr>
          <w:rFonts w:ascii="Arial" w:eastAsia="Times New Roman" w:hAnsi="Arial" w:cs="Arial"/>
          <w:bCs/>
          <w:color w:val="333333"/>
          <w:sz w:val="24"/>
          <w:szCs w:val="27"/>
        </w:rPr>
        <w:t>It has darker color.</w:t>
      </w:r>
    </w:p>
    <w:p w:rsidR="00714DE7" w:rsidRDefault="00714DE7" w:rsidP="00714DE7">
      <w:pPr>
        <w:pStyle w:val="ListParagraph"/>
        <w:shd w:val="clear" w:color="auto" w:fill="FFFFFF"/>
        <w:spacing w:after="75" w:line="240" w:lineRule="auto"/>
        <w:rPr>
          <w:rFonts w:ascii="Arial" w:eastAsia="Times New Roman" w:hAnsi="Arial" w:cs="Arial"/>
          <w:bCs/>
          <w:color w:val="333333"/>
          <w:sz w:val="24"/>
          <w:szCs w:val="27"/>
        </w:rPr>
      </w:pPr>
    </w:p>
    <w:p w:rsidR="003A7DC2" w:rsidRPr="00AD6C03" w:rsidRDefault="00AD6C03" w:rsidP="00AD6C03">
      <w:pPr>
        <w:pStyle w:val="ListParagraph"/>
        <w:numPr>
          <w:ilvl w:val="0"/>
          <w:numId w:val="7"/>
        </w:numPr>
        <w:shd w:val="clear" w:color="auto" w:fill="FFFFFF"/>
        <w:spacing w:after="75" w:line="240" w:lineRule="auto"/>
        <w:rPr>
          <w:rFonts w:ascii="Arial" w:eastAsia="Times New Roman" w:hAnsi="Arial" w:cs="Arial"/>
          <w:b/>
          <w:bCs/>
          <w:color w:val="333333"/>
          <w:sz w:val="24"/>
          <w:szCs w:val="27"/>
        </w:rPr>
      </w:pPr>
      <w:r>
        <w:rPr>
          <w:rFonts w:ascii="Arial" w:eastAsia="Times New Roman" w:hAnsi="Arial" w:cs="Arial"/>
          <w:b/>
          <w:bCs/>
          <w:color w:val="333333"/>
          <w:sz w:val="24"/>
          <w:szCs w:val="27"/>
        </w:rPr>
        <w:t xml:space="preserve"> </w:t>
      </w:r>
      <w:r w:rsidR="003A7DC2" w:rsidRPr="00AD6C03">
        <w:rPr>
          <w:rFonts w:ascii="Arial" w:eastAsia="Times New Roman" w:hAnsi="Arial" w:cs="Arial"/>
          <w:b/>
          <w:bCs/>
          <w:color w:val="333333"/>
          <w:sz w:val="24"/>
          <w:szCs w:val="27"/>
        </w:rPr>
        <w:t>What do scientists hope to find out about the Tanana Arctic butterfly?</w:t>
      </w:r>
    </w:p>
    <w:p w:rsidR="00714DE7" w:rsidRDefault="00714DE7" w:rsidP="00714DE7">
      <w:pPr>
        <w:pStyle w:val="ListParagraph"/>
        <w:numPr>
          <w:ilvl w:val="0"/>
          <w:numId w:val="6"/>
        </w:numPr>
        <w:shd w:val="clear" w:color="auto" w:fill="FFFFFF"/>
        <w:spacing w:after="75" w:line="240" w:lineRule="auto"/>
        <w:rPr>
          <w:rFonts w:ascii="Arial" w:eastAsia="Times New Roman" w:hAnsi="Arial" w:cs="Arial"/>
          <w:bCs/>
          <w:color w:val="333333"/>
          <w:sz w:val="24"/>
          <w:szCs w:val="27"/>
        </w:rPr>
      </w:pPr>
      <w:r>
        <w:rPr>
          <w:rFonts w:ascii="Arial" w:eastAsia="Times New Roman" w:hAnsi="Arial" w:cs="Arial"/>
          <w:bCs/>
          <w:color w:val="333333"/>
          <w:sz w:val="24"/>
          <w:szCs w:val="27"/>
        </w:rPr>
        <w:t>If it exists further east into the Yukon.</w:t>
      </w:r>
    </w:p>
    <w:p w:rsidR="00714DE7" w:rsidRDefault="00714DE7" w:rsidP="00714DE7">
      <w:pPr>
        <w:pStyle w:val="ListParagraph"/>
        <w:numPr>
          <w:ilvl w:val="0"/>
          <w:numId w:val="6"/>
        </w:numPr>
        <w:shd w:val="clear" w:color="auto" w:fill="FFFFFF"/>
        <w:spacing w:after="75" w:line="240" w:lineRule="auto"/>
        <w:rPr>
          <w:rFonts w:ascii="Arial" w:eastAsia="Times New Roman" w:hAnsi="Arial" w:cs="Arial"/>
          <w:bCs/>
          <w:color w:val="333333"/>
          <w:sz w:val="24"/>
          <w:szCs w:val="27"/>
        </w:rPr>
      </w:pPr>
      <w:r>
        <w:rPr>
          <w:rFonts w:ascii="Arial" w:eastAsia="Times New Roman" w:hAnsi="Arial" w:cs="Arial"/>
          <w:bCs/>
          <w:color w:val="333333"/>
          <w:sz w:val="24"/>
          <w:szCs w:val="27"/>
        </w:rPr>
        <w:t xml:space="preserve">It </w:t>
      </w:r>
      <w:proofErr w:type="spellStart"/>
      <w:r>
        <w:rPr>
          <w:rFonts w:ascii="Arial" w:eastAsia="Times New Roman" w:hAnsi="Arial" w:cs="Arial"/>
          <w:bCs/>
          <w:color w:val="333333"/>
          <w:sz w:val="24"/>
          <w:szCs w:val="27"/>
        </w:rPr>
        <w:t>it</w:t>
      </w:r>
      <w:proofErr w:type="spellEnd"/>
      <w:r>
        <w:rPr>
          <w:rFonts w:ascii="Arial" w:eastAsia="Times New Roman" w:hAnsi="Arial" w:cs="Arial"/>
          <w:bCs/>
          <w:color w:val="333333"/>
          <w:sz w:val="24"/>
          <w:szCs w:val="27"/>
        </w:rPr>
        <w:t xml:space="preserve"> is the same species as the </w:t>
      </w:r>
      <w:proofErr w:type="spellStart"/>
      <w:r>
        <w:rPr>
          <w:rFonts w:ascii="Arial" w:eastAsia="Times New Roman" w:hAnsi="Arial" w:cs="Arial"/>
          <w:bCs/>
          <w:color w:val="333333"/>
          <w:sz w:val="24"/>
          <w:szCs w:val="27"/>
        </w:rPr>
        <w:t>Chruxus</w:t>
      </w:r>
      <w:proofErr w:type="spellEnd"/>
      <w:r>
        <w:rPr>
          <w:rFonts w:ascii="Arial" w:eastAsia="Times New Roman" w:hAnsi="Arial" w:cs="Arial"/>
          <w:bCs/>
          <w:color w:val="333333"/>
          <w:sz w:val="24"/>
          <w:szCs w:val="27"/>
        </w:rPr>
        <w:t xml:space="preserve"> Arctic butterfly.</w:t>
      </w:r>
    </w:p>
    <w:p w:rsidR="00714DE7" w:rsidRDefault="00714DE7" w:rsidP="00714DE7">
      <w:pPr>
        <w:pStyle w:val="ListParagraph"/>
        <w:numPr>
          <w:ilvl w:val="0"/>
          <w:numId w:val="6"/>
        </w:numPr>
        <w:shd w:val="clear" w:color="auto" w:fill="FFFFFF"/>
        <w:spacing w:after="75" w:line="240" w:lineRule="auto"/>
        <w:rPr>
          <w:rFonts w:ascii="Arial" w:eastAsia="Times New Roman" w:hAnsi="Arial" w:cs="Arial"/>
          <w:bCs/>
          <w:color w:val="333333"/>
          <w:sz w:val="24"/>
          <w:szCs w:val="27"/>
        </w:rPr>
      </w:pPr>
      <w:r>
        <w:rPr>
          <w:rFonts w:ascii="Arial" w:eastAsia="Times New Roman" w:hAnsi="Arial" w:cs="Arial"/>
          <w:bCs/>
          <w:color w:val="333333"/>
          <w:sz w:val="24"/>
          <w:szCs w:val="27"/>
        </w:rPr>
        <w:t>If it exists further east into Russia.</w:t>
      </w:r>
    </w:p>
    <w:p w:rsidR="00714DE7" w:rsidRDefault="00714DE7" w:rsidP="00661174">
      <w:pPr>
        <w:pStyle w:val="ListParagraph"/>
        <w:numPr>
          <w:ilvl w:val="0"/>
          <w:numId w:val="6"/>
        </w:numPr>
        <w:shd w:val="clear" w:color="auto" w:fill="FFFFFF"/>
        <w:spacing w:after="75" w:line="240" w:lineRule="auto"/>
        <w:rPr>
          <w:rFonts w:ascii="Arial" w:eastAsia="Times New Roman" w:hAnsi="Arial" w:cs="Arial"/>
          <w:bCs/>
          <w:color w:val="333333"/>
          <w:sz w:val="24"/>
          <w:szCs w:val="27"/>
        </w:rPr>
      </w:pPr>
      <w:r w:rsidRPr="00714DE7">
        <w:rPr>
          <w:rFonts w:ascii="Arial" w:eastAsia="Times New Roman" w:hAnsi="Arial" w:cs="Arial"/>
          <w:bCs/>
          <w:color w:val="333333"/>
          <w:sz w:val="24"/>
          <w:szCs w:val="27"/>
        </w:rPr>
        <w:t>If it existed before it was first spotted 60 years ago.</w:t>
      </w:r>
    </w:p>
    <w:p w:rsidR="00714DE7" w:rsidRPr="00714DE7" w:rsidRDefault="00714DE7" w:rsidP="00714DE7">
      <w:pPr>
        <w:pStyle w:val="ListParagraph"/>
        <w:shd w:val="clear" w:color="auto" w:fill="FFFFFF"/>
        <w:spacing w:after="75" w:line="240" w:lineRule="auto"/>
        <w:rPr>
          <w:rFonts w:ascii="Arial" w:eastAsia="Times New Roman" w:hAnsi="Arial" w:cs="Arial"/>
          <w:bCs/>
          <w:color w:val="333333"/>
          <w:sz w:val="24"/>
          <w:szCs w:val="27"/>
        </w:rPr>
      </w:pPr>
    </w:p>
    <w:p w:rsidR="00BB4C77" w:rsidRPr="00AD6C03" w:rsidRDefault="003A7DC2" w:rsidP="00AD6C03">
      <w:pPr>
        <w:pStyle w:val="ListParagraph"/>
        <w:numPr>
          <w:ilvl w:val="0"/>
          <w:numId w:val="7"/>
        </w:numPr>
        <w:rPr>
          <w:rFonts w:ascii="Arial" w:hAnsi="Arial" w:cs="Arial"/>
          <w:b/>
          <w:bCs/>
          <w:color w:val="444444"/>
          <w:sz w:val="30"/>
          <w:szCs w:val="30"/>
          <w:shd w:val="clear" w:color="auto" w:fill="EDEDED"/>
        </w:rPr>
      </w:pPr>
      <w:r w:rsidRPr="00AD6C03">
        <w:rPr>
          <w:rFonts w:ascii="Arial" w:hAnsi="Arial" w:cs="Arial"/>
          <w:b/>
          <w:bCs/>
          <w:color w:val="444444"/>
          <w:sz w:val="30"/>
          <w:szCs w:val="30"/>
          <w:shd w:val="clear" w:color="auto" w:fill="EDEDED"/>
        </w:rPr>
        <w:t>Why might the Tanana Arctic have a “frosted” appearance?</w:t>
      </w:r>
    </w:p>
    <w:p w:rsidR="00AD6C03" w:rsidRDefault="00AD6C03">
      <w:pPr>
        <w:rPr>
          <w:rFonts w:ascii="Arial" w:hAnsi="Arial" w:cs="Arial"/>
          <w:b/>
          <w:bCs/>
          <w:color w:val="444444"/>
          <w:sz w:val="30"/>
          <w:szCs w:val="30"/>
          <w:shd w:val="clear" w:color="auto" w:fill="EDEDED"/>
        </w:rPr>
      </w:pPr>
      <w:r w:rsidRPr="003A7DC2">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50EEB2E9" wp14:editId="70527F6A">
            <wp:simplePos x="0" y="0"/>
            <wp:positionH relativeFrom="margin">
              <wp:align>right</wp:align>
            </wp:positionH>
            <wp:positionV relativeFrom="paragraph">
              <wp:posOffset>40640</wp:posOffset>
            </wp:positionV>
            <wp:extent cx="3740150" cy="2512040"/>
            <wp:effectExtent l="0" t="0" r="0" b="3175"/>
            <wp:wrapTight wrapText="bothSides">
              <wp:wrapPolygon edited="0">
                <wp:start x="0" y="0"/>
                <wp:lineTo x="0" y="21463"/>
                <wp:lineTo x="21453" y="21463"/>
                <wp:lineTo x="21453" y="0"/>
                <wp:lineTo x="0" y="0"/>
              </wp:wrapPolygon>
            </wp:wrapTight>
            <wp:docPr id="3" name="Picture 3" descr="Alaska has a new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laska has a new butterfl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0150" cy="2512040"/>
                    </a:xfrm>
                    <a:prstGeom prst="rect">
                      <a:avLst/>
                    </a:prstGeom>
                    <a:noFill/>
                    <a:ln>
                      <a:noFill/>
                    </a:ln>
                  </pic:spPr>
                </pic:pic>
              </a:graphicData>
            </a:graphic>
          </wp:anchor>
        </w:drawing>
      </w:r>
    </w:p>
    <w:p w:rsidR="00AD6C03" w:rsidRDefault="00AD6C03">
      <w:pPr>
        <w:rPr>
          <w:rFonts w:ascii="Arial" w:hAnsi="Arial" w:cs="Arial"/>
          <w:b/>
          <w:bCs/>
          <w:color w:val="444444"/>
          <w:sz w:val="30"/>
          <w:szCs w:val="30"/>
          <w:shd w:val="clear" w:color="auto" w:fill="EDEDED"/>
        </w:rPr>
      </w:pPr>
    </w:p>
    <w:p w:rsidR="00AD6C03" w:rsidRDefault="00AD6C03">
      <w:pPr>
        <w:rPr>
          <w:rFonts w:ascii="Arial" w:hAnsi="Arial" w:cs="Arial"/>
          <w:b/>
          <w:bCs/>
          <w:color w:val="444444"/>
          <w:sz w:val="30"/>
          <w:szCs w:val="30"/>
          <w:shd w:val="clear" w:color="auto" w:fill="EDEDED"/>
        </w:rPr>
      </w:pPr>
    </w:p>
    <w:p w:rsidR="00AD6C03" w:rsidRDefault="00AD6C03">
      <w:pPr>
        <w:rPr>
          <w:rFonts w:ascii="Arial" w:hAnsi="Arial" w:cs="Arial"/>
          <w:b/>
          <w:bCs/>
          <w:color w:val="444444"/>
          <w:sz w:val="30"/>
          <w:szCs w:val="30"/>
          <w:shd w:val="clear" w:color="auto" w:fill="EDEDED"/>
        </w:rPr>
      </w:pPr>
    </w:p>
    <w:p w:rsidR="00AD6C03" w:rsidRDefault="00AD6C03">
      <w:pPr>
        <w:rPr>
          <w:rFonts w:ascii="Arial" w:hAnsi="Arial" w:cs="Arial"/>
          <w:b/>
          <w:bCs/>
          <w:color w:val="444444"/>
          <w:sz w:val="30"/>
          <w:szCs w:val="30"/>
          <w:shd w:val="clear" w:color="auto" w:fill="EDEDED"/>
        </w:rPr>
      </w:pPr>
    </w:p>
    <w:p w:rsidR="003A7DC2" w:rsidRDefault="003A7DC2">
      <w:pPr>
        <w:rPr>
          <w:rFonts w:ascii="Arial" w:hAnsi="Arial" w:cs="Arial"/>
          <w:b/>
          <w:bCs/>
          <w:color w:val="444444"/>
          <w:sz w:val="30"/>
          <w:szCs w:val="30"/>
          <w:shd w:val="clear" w:color="auto" w:fill="EDEDED"/>
        </w:rPr>
      </w:pPr>
    </w:p>
    <w:p w:rsidR="00AD6C03" w:rsidRDefault="00AD6C03">
      <w:pPr>
        <w:rPr>
          <w:rFonts w:ascii="Arial" w:hAnsi="Arial" w:cs="Arial"/>
          <w:b/>
          <w:bCs/>
          <w:color w:val="444444"/>
          <w:sz w:val="30"/>
          <w:szCs w:val="30"/>
          <w:shd w:val="clear" w:color="auto" w:fill="EDEDED"/>
        </w:rPr>
      </w:pPr>
    </w:p>
    <w:p w:rsidR="00AD6C03" w:rsidRDefault="00AD6C03">
      <w:pPr>
        <w:rPr>
          <w:rFonts w:ascii="Arial" w:hAnsi="Arial" w:cs="Arial"/>
          <w:b/>
          <w:bCs/>
          <w:color w:val="444444"/>
          <w:sz w:val="30"/>
          <w:szCs w:val="30"/>
          <w:shd w:val="clear" w:color="auto" w:fill="EDEDED"/>
        </w:rPr>
      </w:pPr>
      <w:bookmarkStart w:id="0" w:name="_GoBack"/>
      <w:bookmarkEnd w:id="0"/>
    </w:p>
    <w:p w:rsidR="003A7DC2" w:rsidRPr="003A7DC2" w:rsidRDefault="003A7DC2" w:rsidP="003A7DC2">
      <w:pPr>
        <w:spacing w:after="0" w:line="240" w:lineRule="auto"/>
        <w:rPr>
          <w:rFonts w:ascii="Times New Roman" w:eastAsia="Times New Roman" w:hAnsi="Times New Roman" w:cs="Times New Roman"/>
          <w:sz w:val="24"/>
          <w:szCs w:val="24"/>
        </w:rPr>
      </w:pPr>
      <w:r w:rsidRPr="003A7DC2">
        <w:rPr>
          <w:rFonts w:ascii="Arial" w:eastAsia="Times New Roman" w:hAnsi="Arial" w:cs="Arial"/>
          <w:i/>
          <w:iCs/>
          <w:color w:val="3E3E3E"/>
          <w:sz w:val="18"/>
          <w:szCs w:val="18"/>
          <w:shd w:val="clear" w:color="auto" w:fill="FFFFFF"/>
        </w:rPr>
        <w:t>This image provided by lepidopterist Andrew Warren shows the newly discovered Tanana Arctic butterfly. (Andrew Warren/Florida Museum of Natural History via AP)</w:t>
      </w:r>
    </w:p>
    <w:p w:rsidR="00AD6C03" w:rsidRDefault="00AD6C03" w:rsidP="003A7DC2">
      <w:pPr>
        <w:shd w:val="clear" w:color="auto" w:fill="FFFFFF"/>
        <w:spacing w:line="600" w:lineRule="atLeast"/>
        <w:rPr>
          <w:rFonts w:ascii="Arial" w:eastAsia="Times New Roman" w:hAnsi="Arial" w:cs="Arial"/>
          <w:b/>
          <w:bCs/>
          <w:color w:val="3E3E3E"/>
          <w:sz w:val="53"/>
          <w:szCs w:val="53"/>
        </w:rPr>
      </w:pPr>
    </w:p>
    <w:p w:rsidR="00AD6C03" w:rsidRDefault="00AD6C03" w:rsidP="003A7DC2">
      <w:pPr>
        <w:shd w:val="clear" w:color="auto" w:fill="FFFFFF"/>
        <w:spacing w:line="600" w:lineRule="atLeast"/>
        <w:rPr>
          <w:rFonts w:ascii="Arial" w:eastAsia="Times New Roman" w:hAnsi="Arial" w:cs="Arial"/>
          <w:b/>
          <w:bCs/>
          <w:color w:val="3E3E3E"/>
          <w:sz w:val="53"/>
          <w:szCs w:val="53"/>
        </w:rPr>
      </w:pPr>
    </w:p>
    <w:p w:rsidR="00AD6C03" w:rsidRDefault="00AD6C03" w:rsidP="003A7DC2">
      <w:pPr>
        <w:shd w:val="clear" w:color="auto" w:fill="FFFFFF"/>
        <w:spacing w:line="600" w:lineRule="atLeast"/>
        <w:rPr>
          <w:rFonts w:ascii="Arial" w:eastAsia="Times New Roman" w:hAnsi="Arial" w:cs="Arial"/>
          <w:b/>
          <w:bCs/>
          <w:color w:val="3E3E3E"/>
          <w:sz w:val="53"/>
          <w:szCs w:val="53"/>
        </w:rPr>
      </w:pPr>
    </w:p>
    <w:p w:rsidR="003A7DC2" w:rsidRPr="003A7DC2" w:rsidRDefault="003A7DC2" w:rsidP="003A7DC2">
      <w:pPr>
        <w:shd w:val="clear" w:color="auto" w:fill="FFFFFF"/>
        <w:spacing w:line="600" w:lineRule="atLeast"/>
        <w:rPr>
          <w:rFonts w:ascii="Arial" w:eastAsia="Times New Roman" w:hAnsi="Arial" w:cs="Arial"/>
          <w:b/>
          <w:bCs/>
          <w:color w:val="3E3E3E"/>
          <w:sz w:val="53"/>
          <w:szCs w:val="53"/>
        </w:rPr>
      </w:pPr>
      <w:r w:rsidRPr="003A7DC2">
        <w:rPr>
          <w:rFonts w:ascii="Arial" w:eastAsia="Times New Roman" w:hAnsi="Arial" w:cs="Arial"/>
          <w:b/>
          <w:bCs/>
          <w:color w:val="3E3E3E"/>
          <w:sz w:val="53"/>
          <w:szCs w:val="53"/>
        </w:rPr>
        <w:lastRenderedPageBreak/>
        <w:t>Alaska has a new butterfly</w:t>
      </w:r>
    </w:p>
    <w:p w:rsidR="003A7DC2" w:rsidRPr="003A7DC2" w:rsidRDefault="003A7DC2" w:rsidP="003A7DC2">
      <w:pPr>
        <w:shd w:val="clear" w:color="auto" w:fill="FFFFFF"/>
        <w:spacing w:after="0" w:line="240" w:lineRule="auto"/>
        <w:rPr>
          <w:rFonts w:ascii="Arial" w:eastAsia="Times New Roman" w:hAnsi="Arial" w:cs="Arial"/>
          <w:b/>
          <w:bCs/>
          <w:color w:val="333333"/>
          <w:sz w:val="23"/>
          <w:szCs w:val="23"/>
        </w:rPr>
      </w:pPr>
      <w:r w:rsidRPr="003A7DC2">
        <w:rPr>
          <w:rFonts w:ascii="Arial" w:eastAsia="Times New Roman" w:hAnsi="Arial" w:cs="Arial"/>
          <w:b/>
          <w:bCs/>
          <w:color w:val="333333"/>
          <w:sz w:val="23"/>
          <w:szCs w:val="23"/>
        </w:rPr>
        <w:t>By </w:t>
      </w:r>
      <w:r w:rsidRPr="003A7DC2">
        <w:rPr>
          <w:rFonts w:ascii="Arial" w:eastAsia="Times New Roman" w:hAnsi="Arial" w:cs="Arial"/>
          <w:i/>
          <w:iCs/>
          <w:color w:val="333333"/>
          <w:sz w:val="23"/>
          <w:szCs w:val="23"/>
        </w:rPr>
        <w:t>Associated Press</w:t>
      </w:r>
    </w:p>
    <w:p w:rsidR="003A7DC2" w:rsidRPr="003A7DC2" w:rsidRDefault="003A7DC2" w:rsidP="003A7DC2">
      <w:pPr>
        <w:spacing w:after="0" w:line="240" w:lineRule="auto"/>
        <w:rPr>
          <w:rFonts w:ascii="Times New Roman" w:eastAsia="Times New Roman" w:hAnsi="Times New Roman" w:cs="Times New Roman"/>
          <w:sz w:val="24"/>
          <w:szCs w:val="24"/>
        </w:rPr>
      </w:pPr>
      <w:r w:rsidRPr="003A7DC2">
        <w:rPr>
          <w:rFonts w:ascii="Arial" w:eastAsia="Times New Roman" w:hAnsi="Arial" w:cs="Arial"/>
          <w:color w:val="000000"/>
          <w:sz w:val="27"/>
          <w:szCs w:val="27"/>
          <w:shd w:val="clear" w:color="auto" w:fill="FFFFFF"/>
        </w:rPr>
        <w:t> </w:t>
      </w:r>
    </w:p>
    <w:p w:rsidR="003A7DC2" w:rsidRPr="003A7DC2" w:rsidRDefault="003A7DC2" w:rsidP="003A7DC2">
      <w:pPr>
        <w:shd w:val="clear" w:color="auto" w:fill="FFFFFF"/>
        <w:spacing w:after="0" w:line="240" w:lineRule="auto"/>
        <w:rPr>
          <w:rFonts w:ascii="Arial" w:eastAsia="Times New Roman" w:hAnsi="Arial" w:cs="Arial"/>
          <w:color w:val="0A518A"/>
          <w:sz w:val="23"/>
          <w:szCs w:val="23"/>
        </w:rPr>
      </w:pPr>
      <w:r w:rsidRPr="003A7DC2">
        <w:rPr>
          <w:rFonts w:ascii="Arial" w:eastAsia="Times New Roman" w:hAnsi="Arial" w:cs="Arial"/>
          <w:color w:val="0A518A"/>
          <w:sz w:val="23"/>
          <w:szCs w:val="23"/>
        </w:rPr>
        <w:t>March 25, 2016</w:t>
      </w:r>
    </w:p>
    <w:p w:rsidR="003A7DC2" w:rsidRPr="003A7DC2" w:rsidRDefault="003A7DC2" w:rsidP="003A7DC2">
      <w:pPr>
        <w:spacing w:before="100" w:beforeAutospacing="1" w:after="100" w:afterAutospacing="1" w:line="276" w:lineRule="auto"/>
        <w:rPr>
          <w:rFonts w:ascii="Times New Roman" w:eastAsia="Times New Roman" w:hAnsi="Times New Roman" w:cs="Times New Roman"/>
          <w:color w:val="444444"/>
          <w:sz w:val="24"/>
          <w:szCs w:val="26"/>
        </w:rPr>
      </w:pPr>
      <w:r w:rsidRPr="003A7DC2">
        <w:rPr>
          <w:rFonts w:ascii="Arial" w:eastAsia="Times New Roman" w:hAnsi="Arial" w:cs="Arial"/>
          <w:color w:val="444444"/>
          <w:sz w:val="24"/>
          <w:szCs w:val="26"/>
          <w:shd w:val="clear" w:color="auto" w:fill="FFFFFF"/>
        </w:rPr>
        <w:t>A new species of butterfly could provide clues about Alaska's geological history and its changing climate. This is according to a University of Florida researcher.</w:t>
      </w:r>
      <w:r w:rsidRPr="003A7DC2">
        <w:rPr>
          <w:rFonts w:ascii="Arial" w:eastAsia="Times New Roman" w:hAnsi="Arial" w:cs="Arial"/>
          <w:color w:val="444444"/>
          <w:sz w:val="24"/>
          <w:szCs w:val="26"/>
          <w:shd w:val="clear" w:color="auto" w:fill="FFFFFF"/>
        </w:rPr>
        <w:br/>
        <w:t> </w:t>
      </w:r>
      <w:r w:rsidRPr="003A7DC2">
        <w:rPr>
          <w:rFonts w:ascii="Arial" w:eastAsia="Times New Roman" w:hAnsi="Arial" w:cs="Arial"/>
          <w:color w:val="444444"/>
          <w:sz w:val="24"/>
          <w:szCs w:val="26"/>
          <w:shd w:val="clear" w:color="auto" w:fill="FFFFFF"/>
        </w:rPr>
        <w:br/>
        <w:t xml:space="preserve">Research by lepidopterist Andrew Warren suggests that the newly discovered Tanana Arctic butterfly evolved from the offspring of two related butterfly species. They are the </w:t>
      </w:r>
      <w:proofErr w:type="spellStart"/>
      <w:r w:rsidRPr="003A7DC2">
        <w:rPr>
          <w:rFonts w:ascii="Arial" w:eastAsia="Times New Roman" w:hAnsi="Arial" w:cs="Arial"/>
          <w:color w:val="444444"/>
          <w:sz w:val="24"/>
          <w:szCs w:val="26"/>
          <w:shd w:val="clear" w:color="auto" w:fill="FFFFFF"/>
        </w:rPr>
        <w:t>Chryxus</w:t>
      </w:r>
      <w:proofErr w:type="spellEnd"/>
      <w:r w:rsidRPr="003A7DC2">
        <w:rPr>
          <w:rFonts w:ascii="Arial" w:eastAsia="Times New Roman" w:hAnsi="Arial" w:cs="Arial"/>
          <w:color w:val="444444"/>
          <w:sz w:val="24"/>
          <w:szCs w:val="26"/>
          <w:shd w:val="clear" w:color="auto" w:fill="FFFFFF"/>
        </w:rPr>
        <w:t xml:space="preserve"> Arctic and the White-veined Arctic. He thinks all three species lived in the Beringia region before the last ice age. The story was reported in The Daily News-Miner. The newspaper is in Fairbanks, Alaska.</w:t>
      </w:r>
      <w:r w:rsidRPr="003A7DC2">
        <w:rPr>
          <w:rFonts w:ascii="Arial" w:eastAsia="Times New Roman" w:hAnsi="Arial" w:cs="Arial"/>
          <w:color w:val="444444"/>
          <w:sz w:val="24"/>
          <w:szCs w:val="26"/>
          <w:shd w:val="clear" w:color="auto" w:fill="FFFFFF"/>
        </w:rPr>
        <w:br/>
        <w:t> </w:t>
      </w:r>
      <w:r w:rsidRPr="003A7DC2">
        <w:rPr>
          <w:rFonts w:ascii="Arial" w:eastAsia="Times New Roman" w:hAnsi="Arial" w:cs="Arial"/>
          <w:color w:val="444444"/>
          <w:sz w:val="24"/>
          <w:szCs w:val="26"/>
          <w:shd w:val="clear" w:color="auto" w:fill="FFFFFF"/>
        </w:rPr>
        <w:br/>
        <w:t xml:space="preserve">Scientists have been seeing the Tanana Arctic butterfly for more than 60 years. Its similarity to the </w:t>
      </w:r>
      <w:proofErr w:type="spellStart"/>
      <w:r w:rsidRPr="003A7DC2">
        <w:rPr>
          <w:rFonts w:ascii="Arial" w:eastAsia="Times New Roman" w:hAnsi="Arial" w:cs="Arial"/>
          <w:color w:val="444444"/>
          <w:sz w:val="24"/>
          <w:szCs w:val="26"/>
          <w:shd w:val="clear" w:color="auto" w:fill="FFFFFF"/>
        </w:rPr>
        <w:t>Chryxus</w:t>
      </w:r>
      <w:proofErr w:type="spellEnd"/>
      <w:r w:rsidRPr="003A7DC2">
        <w:rPr>
          <w:rFonts w:ascii="Arial" w:eastAsia="Times New Roman" w:hAnsi="Arial" w:cs="Arial"/>
          <w:color w:val="444444"/>
          <w:sz w:val="24"/>
          <w:szCs w:val="26"/>
          <w:shd w:val="clear" w:color="auto" w:fill="FFFFFF"/>
        </w:rPr>
        <w:t xml:space="preserve"> Arctic led them to believe it was the same species. Warren noticed its distinct characteristics. He is senior collections manager at the McGuire Center for Lepidoptera and Biodiversity at the Florida Museum of Natural History. It is on the UF campus in Gainesville.</w:t>
      </w:r>
      <w:r w:rsidRPr="003A7DC2">
        <w:rPr>
          <w:rFonts w:ascii="Arial" w:eastAsia="Times New Roman" w:hAnsi="Arial" w:cs="Arial"/>
          <w:color w:val="444444"/>
          <w:sz w:val="24"/>
          <w:szCs w:val="26"/>
          <w:shd w:val="clear" w:color="auto" w:fill="FFFFFF"/>
        </w:rPr>
        <w:br/>
        <w:t> </w:t>
      </w:r>
      <w:r w:rsidRPr="003A7DC2">
        <w:rPr>
          <w:rFonts w:ascii="Arial" w:eastAsia="Times New Roman" w:hAnsi="Arial" w:cs="Arial"/>
          <w:color w:val="444444"/>
          <w:sz w:val="24"/>
          <w:szCs w:val="26"/>
          <w:shd w:val="clear" w:color="auto" w:fill="FFFFFF"/>
        </w:rPr>
        <w:br/>
        <w:t>The Tanana Arctic has white specks on the underside of its penny-colored wings. They give it a "frosted" appearance. It is larger and darker than the other species.</w:t>
      </w:r>
      <w:r w:rsidRPr="003A7DC2">
        <w:rPr>
          <w:rFonts w:ascii="Arial" w:eastAsia="Times New Roman" w:hAnsi="Arial" w:cs="Arial"/>
          <w:color w:val="444444"/>
          <w:sz w:val="24"/>
          <w:szCs w:val="26"/>
          <w:shd w:val="clear" w:color="auto" w:fill="FFFFFF"/>
        </w:rPr>
        <w:br/>
        <w:t> </w:t>
      </w:r>
      <w:r w:rsidRPr="003A7DC2">
        <w:rPr>
          <w:rFonts w:ascii="Arial" w:eastAsia="Times New Roman" w:hAnsi="Arial" w:cs="Arial"/>
          <w:color w:val="444444"/>
          <w:sz w:val="24"/>
          <w:szCs w:val="26"/>
          <w:shd w:val="clear" w:color="auto" w:fill="FFFFFF"/>
        </w:rPr>
        <w:br/>
        <w:t xml:space="preserve">It also has a unique DNA sequence. It is very similar to that in nearby populations of White-veined </w:t>
      </w:r>
      <w:proofErr w:type="spellStart"/>
      <w:r w:rsidRPr="003A7DC2">
        <w:rPr>
          <w:rFonts w:ascii="Arial" w:eastAsia="Times New Roman" w:hAnsi="Arial" w:cs="Arial"/>
          <w:color w:val="444444"/>
          <w:sz w:val="24"/>
          <w:szCs w:val="26"/>
          <w:shd w:val="clear" w:color="auto" w:fill="FFFFFF"/>
        </w:rPr>
        <w:t>Arctics</w:t>
      </w:r>
      <w:proofErr w:type="spellEnd"/>
      <w:r w:rsidRPr="003A7DC2">
        <w:rPr>
          <w:rFonts w:ascii="Arial" w:eastAsia="Times New Roman" w:hAnsi="Arial" w:cs="Arial"/>
          <w:color w:val="444444"/>
          <w:sz w:val="24"/>
          <w:szCs w:val="26"/>
          <w:shd w:val="clear" w:color="auto" w:fill="FFFFFF"/>
        </w:rPr>
        <w:t>, said Warren. This has led to the hypothesis that the new species is a hybrid.</w:t>
      </w:r>
      <w:r w:rsidRPr="003A7DC2">
        <w:rPr>
          <w:rFonts w:ascii="Arial" w:eastAsia="Times New Roman" w:hAnsi="Arial" w:cs="Arial"/>
          <w:color w:val="444444"/>
          <w:sz w:val="24"/>
          <w:szCs w:val="26"/>
          <w:shd w:val="clear" w:color="auto" w:fill="FFFFFF"/>
        </w:rPr>
        <w:br/>
        <w:t> </w:t>
      </w:r>
      <w:r w:rsidRPr="003A7DC2">
        <w:rPr>
          <w:rFonts w:ascii="Arial" w:eastAsia="Times New Roman" w:hAnsi="Arial" w:cs="Arial"/>
          <w:color w:val="444444"/>
          <w:sz w:val="24"/>
          <w:szCs w:val="26"/>
          <w:shd w:val="clear" w:color="auto" w:fill="FFFFFF"/>
        </w:rPr>
        <w:br/>
        <w:t>More field research is needed. Scientists want to find out whether the Tanana Arctic also exists further east into the Yukon. Arctic butterflies live in environments that are too cold and extreme for most other butterflies. They can survive in part thanks to natural antifreeze their bodies produce.</w:t>
      </w:r>
      <w:r w:rsidRPr="003A7DC2">
        <w:rPr>
          <w:rFonts w:ascii="Arial" w:eastAsia="Times New Roman" w:hAnsi="Arial" w:cs="Arial"/>
          <w:color w:val="444444"/>
          <w:sz w:val="24"/>
          <w:szCs w:val="26"/>
          <w:shd w:val="clear" w:color="auto" w:fill="FFFFFF"/>
        </w:rPr>
        <w:br/>
        <w:t> </w:t>
      </w:r>
      <w:r w:rsidRPr="003A7DC2">
        <w:rPr>
          <w:rFonts w:ascii="Arial" w:eastAsia="Times New Roman" w:hAnsi="Arial" w:cs="Arial"/>
          <w:color w:val="444444"/>
          <w:sz w:val="24"/>
          <w:szCs w:val="26"/>
          <w:shd w:val="clear" w:color="auto" w:fill="FFFFFF"/>
        </w:rPr>
        <w:br/>
        <w:t>"Once we sequence the genome, we'll be able to say whether any special traits helped the butterfly survive in harsh environments," said Warren.</w:t>
      </w:r>
      <w:r w:rsidRPr="003A7DC2">
        <w:rPr>
          <w:rFonts w:ascii="Arial" w:eastAsia="Times New Roman" w:hAnsi="Arial" w:cs="Arial"/>
          <w:color w:val="444444"/>
          <w:sz w:val="24"/>
          <w:szCs w:val="26"/>
          <w:shd w:val="clear" w:color="auto" w:fill="FFFFFF"/>
        </w:rPr>
        <w:br/>
        <w:t> </w:t>
      </w:r>
      <w:r w:rsidRPr="003A7DC2">
        <w:rPr>
          <w:rFonts w:ascii="Arial" w:eastAsia="Times New Roman" w:hAnsi="Arial" w:cs="Arial"/>
          <w:color w:val="444444"/>
          <w:sz w:val="24"/>
          <w:szCs w:val="26"/>
          <w:shd w:val="clear" w:color="auto" w:fill="FFFFFF"/>
        </w:rPr>
        <w:br/>
        <w:t>He plans to return to Alaska and look for the butterfly next year. Warren wants to collect new specimens in order to fully sequence the genome. It could reveal the species' history and show whether it's truly a hybrid.</w:t>
      </w:r>
      <w:r w:rsidRPr="003A7DC2">
        <w:rPr>
          <w:rFonts w:ascii="Arial" w:eastAsia="Times New Roman" w:hAnsi="Arial" w:cs="Arial"/>
          <w:color w:val="444444"/>
          <w:sz w:val="24"/>
          <w:szCs w:val="26"/>
          <w:shd w:val="clear" w:color="auto" w:fill="FFFFFF"/>
        </w:rPr>
        <w:br/>
        <w:t> </w:t>
      </w:r>
      <w:r w:rsidRPr="003A7DC2">
        <w:rPr>
          <w:rFonts w:ascii="Arial" w:eastAsia="Times New Roman" w:hAnsi="Arial" w:cs="Arial"/>
          <w:color w:val="444444"/>
          <w:sz w:val="24"/>
          <w:szCs w:val="26"/>
          <w:shd w:val="clear" w:color="auto" w:fill="FFFFFF"/>
        </w:rPr>
        <w:br/>
        <w:t>The Tanana Arctic lives in spruce and aspen forests in the Tanana-Yukon River Basin. Because butterflies react quickly to climate change, the new species could serve as an early warning indicator for the remote region.</w:t>
      </w:r>
      <w:r w:rsidRPr="003A7DC2">
        <w:rPr>
          <w:rFonts w:ascii="Arial" w:eastAsia="Times New Roman" w:hAnsi="Arial" w:cs="Arial"/>
          <w:color w:val="444444"/>
          <w:sz w:val="24"/>
          <w:szCs w:val="26"/>
          <w:shd w:val="clear" w:color="auto" w:fill="FFFFFF"/>
        </w:rPr>
        <w:br/>
        <w:t> </w:t>
      </w:r>
      <w:r w:rsidRPr="003A7DC2">
        <w:rPr>
          <w:rFonts w:ascii="Arial" w:eastAsia="Times New Roman" w:hAnsi="Arial" w:cs="Arial"/>
          <w:color w:val="444444"/>
          <w:sz w:val="24"/>
          <w:szCs w:val="26"/>
          <w:shd w:val="clear" w:color="auto" w:fill="FFFFFF"/>
        </w:rPr>
        <w:br/>
        <w:t>"This butterfly has apparently lived in the Tanana River valley for so long that if it ever moves out, we'll be able to say 'Wow, there are some changes happening,'" Warren said. "This is a region where the permafrost is already melting and the climate is changing."</w:t>
      </w:r>
    </w:p>
    <w:p w:rsidR="003A7DC2" w:rsidRPr="003A7DC2" w:rsidRDefault="003A7DC2">
      <w:pPr>
        <w:rPr>
          <w:sz w:val="20"/>
        </w:rPr>
      </w:pPr>
    </w:p>
    <w:sectPr w:rsidR="003A7DC2" w:rsidRPr="003A7DC2" w:rsidSect="00AD6C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F068D"/>
    <w:multiLevelType w:val="multilevel"/>
    <w:tmpl w:val="F7FC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133A3"/>
    <w:multiLevelType w:val="multilevel"/>
    <w:tmpl w:val="7552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32E06"/>
    <w:multiLevelType w:val="hybridMultilevel"/>
    <w:tmpl w:val="54001F4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20B9080B"/>
    <w:multiLevelType w:val="hybridMultilevel"/>
    <w:tmpl w:val="862EF53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4F275B4"/>
    <w:multiLevelType w:val="hybridMultilevel"/>
    <w:tmpl w:val="54001F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F431EA"/>
    <w:multiLevelType w:val="hybridMultilevel"/>
    <w:tmpl w:val="46409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F50ACA"/>
    <w:multiLevelType w:val="multilevel"/>
    <w:tmpl w:val="4DC4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C2"/>
    <w:rsid w:val="003A7DC2"/>
    <w:rsid w:val="00714DE7"/>
    <w:rsid w:val="00AD6C03"/>
    <w:rsid w:val="00BB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191DF-6A0A-4368-AC45-A37C0395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image-caption">
    <w:name w:val="article-image-caption"/>
    <w:basedOn w:val="DefaultParagraphFont"/>
    <w:rsid w:val="003A7DC2"/>
  </w:style>
  <w:style w:type="character" w:customStyle="1" w:styleId="apple-converted-space">
    <w:name w:val="apple-converted-space"/>
    <w:basedOn w:val="DefaultParagraphFont"/>
    <w:rsid w:val="003A7DC2"/>
  </w:style>
  <w:style w:type="character" w:customStyle="1" w:styleId="article-image-credit">
    <w:name w:val="article-image-credit"/>
    <w:basedOn w:val="DefaultParagraphFont"/>
    <w:rsid w:val="003A7DC2"/>
  </w:style>
  <w:style w:type="character" w:styleId="Emphasis">
    <w:name w:val="Emphasis"/>
    <w:basedOn w:val="DefaultParagraphFont"/>
    <w:uiPriority w:val="20"/>
    <w:qFormat/>
    <w:rsid w:val="003A7DC2"/>
    <w:rPr>
      <w:i/>
      <w:iCs/>
    </w:rPr>
  </w:style>
  <w:style w:type="character" w:styleId="Hyperlink">
    <w:name w:val="Hyperlink"/>
    <w:basedOn w:val="DefaultParagraphFont"/>
    <w:uiPriority w:val="99"/>
    <w:semiHidden/>
    <w:unhideWhenUsed/>
    <w:rsid w:val="003A7DC2"/>
    <w:rPr>
      <w:color w:val="0000FF"/>
      <w:u w:val="single"/>
    </w:rPr>
  </w:style>
  <w:style w:type="character" w:customStyle="1" w:styleId="lexiplink">
    <w:name w:val="lexiplink"/>
    <w:basedOn w:val="DefaultParagraphFont"/>
    <w:rsid w:val="003A7DC2"/>
  </w:style>
  <w:style w:type="character" w:customStyle="1" w:styleId="lexile-active">
    <w:name w:val="lexile-active"/>
    <w:basedOn w:val="DefaultParagraphFont"/>
    <w:rsid w:val="003A7DC2"/>
  </w:style>
  <w:style w:type="character" w:customStyle="1" w:styleId="teasercontent">
    <w:name w:val="teaser_content"/>
    <w:basedOn w:val="DefaultParagraphFont"/>
    <w:rsid w:val="003A7DC2"/>
  </w:style>
  <w:style w:type="paragraph" w:styleId="NormalWeb">
    <w:name w:val="Normal (Web)"/>
    <w:basedOn w:val="Normal"/>
    <w:uiPriority w:val="99"/>
    <w:semiHidden/>
    <w:unhideWhenUsed/>
    <w:rsid w:val="003A7DC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14DE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14DE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4DE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14DE7"/>
    <w:rPr>
      <w:rFonts w:ascii="Arial" w:hAnsi="Arial" w:cs="Arial"/>
      <w:vanish/>
      <w:sz w:val="16"/>
      <w:szCs w:val="16"/>
    </w:rPr>
  </w:style>
  <w:style w:type="paragraph" w:styleId="ListParagraph">
    <w:name w:val="List Paragraph"/>
    <w:basedOn w:val="Normal"/>
    <w:uiPriority w:val="34"/>
    <w:qFormat/>
    <w:rsid w:val="00714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68337">
      <w:bodyDiv w:val="1"/>
      <w:marLeft w:val="0"/>
      <w:marRight w:val="0"/>
      <w:marTop w:val="0"/>
      <w:marBottom w:val="0"/>
      <w:divBdr>
        <w:top w:val="none" w:sz="0" w:space="0" w:color="auto"/>
        <w:left w:val="none" w:sz="0" w:space="0" w:color="auto"/>
        <w:bottom w:val="none" w:sz="0" w:space="0" w:color="auto"/>
        <w:right w:val="none" w:sz="0" w:space="0" w:color="auto"/>
      </w:divBdr>
      <w:divsChild>
        <w:div w:id="1287395679">
          <w:marLeft w:val="0"/>
          <w:marRight w:val="0"/>
          <w:marTop w:val="525"/>
          <w:marBottom w:val="75"/>
          <w:divBdr>
            <w:top w:val="none" w:sz="0" w:space="0" w:color="auto"/>
            <w:left w:val="none" w:sz="0" w:space="0" w:color="auto"/>
            <w:bottom w:val="none" w:sz="0" w:space="0" w:color="auto"/>
            <w:right w:val="none" w:sz="0" w:space="0" w:color="auto"/>
          </w:divBdr>
        </w:div>
        <w:div w:id="2132045505">
          <w:marLeft w:val="0"/>
          <w:marRight w:val="0"/>
          <w:marTop w:val="525"/>
          <w:marBottom w:val="75"/>
          <w:divBdr>
            <w:top w:val="none" w:sz="0" w:space="0" w:color="auto"/>
            <w:left w:val="none" w:sz="0" w:space="0" w:color="auto"/>
            <w:bottom w:val="none" w:sz="0" w:space="0" w:color="auto"/>
            <w:right w:val="none" w:sz="0" w:space="0" w:color="auto"/>
          </w:divBdr>
        </w:div>
        <w:div w:id="1081290856">
          <w:marLeft w:val="0"/>
          <w:marRight w:val="0"/>
          <w:marTop w:val="525"/>
          <w:marBottom w:val="75"/>
          <w:divBdr>
            <w:top w:val="none" w:sz="0" w:space="0" w:color="auto"/>
            <w:left w:val="none" w:sz="0" w:space="0" w:color="auto"/>
            <w:bottom w:val="none" w:sz="0" w:space="0" w:color="auto"/>
            <w:right w:val="none" w:sz="0" w:space="0" w:color="auto"/>
          </w:divBdr>
        </w:div>
      </w:divsChild>
    </w:div>
    <w:div w:id="2094738196">
      <w:bodyDiv w:val="1"/>
      <w:marLeft w:val="0"/>
      <w:marRight w:val="0"/>
      <w:marTop w:val="0"/>
      <w:marBottom w:val="0"/>
      <w:divBdr>
        <w:top w:val="none" w:sz="0" w:space="0" w:color="auto"/>
        <w:left w:val="none" w:sz="0" w:space="0" w:color="auto"/>
        <w:bottom w:val="none" w:sz="0" w:space="0" w:color="auto"/>
        <w:right w:val="none" w:sz="0" w:space="0" w:color="auto"/>
      </w:divBdr>
      <w:divsChild>
        <w:div w:id="2073699814">
          <w:marLeft w:val="0"/>
          <w:marRight w:val="0"/>
          <w:marTop w:val="450"/>
          <w:marBottom w:val="300"/>
          <w:divBdr>
            <w:top w:val="none" w:sz="0" w:space="0" w:color="auto"/>
            <w:left w:val="none" w:sz="0" w:space="0" w:color="auto"/>
            <w:bottom w:val="none" w:sz="0" w:space="0" w:color="auto"/>
            <w:right w:val="none" w:sz="0" w:space="0" w:color="auto"/>
          </w:divBdr>
        </w:div>
        <w:div w:id="1764103341">
          <w:marLeft w:val="120"/>
          <w:marRight w:val="0"/>
          <w:marTop w:val="0"/>
          <w:marBottom w:val="0"/>
          <w:divBdr>
            <w:top w:val="none" w:sz="0" w:space="0" w:color="auto"/>
            <w:left w:val="single" w:sz="6" w:space="6" w:color="DCDCDC"/>
            <w:bottom w:val="none" w:sz="0" w:space="0" w:color="auto"/>
            <w:right w:val="single" w:sz="6" w:space="6" w:color="DCDCDC"/>
          </w:divBdr>
        </w:div>
        <w:div w:id="1262644218">
          <w:marLeft w:val="0"/>
          <w:marRight w:val="0"/>
          <w:marTop w:val="375"/>
          <w:marBottom w:val="525"/>
          <w:divBdr>
            <w:top w:val="none" w:sz="0" w:space="0" w:color="auto"/>
            <w:left w:val="none" w:sz="0" w:space="0" w:color="auto"/>
            <w:bottom w:val="none" w:sz="0" w:space="0" w:color="auto"/>
            <w:right w:val="none" w:sz="0" w:space="0" w:color="auto"/>
          </w:divBdr>
          <w:divsChild>
            <w:div w:id="7665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530</Words>
  <Characters>3022</Characters>
  <Application>Microsoft Office Word</Application>
  <DocSecurity>0</DocSecurity>
  <Lines>25</Lines>
  <Paragraphs>7</Paragraphs>
  <ScaleCrop>false</ScaleCrop>
  <Company>Alachua County Public Schools</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A. Knowles</dc:creator>
  <cp:keywords/>
  <dc:description/>
  <cp:lastModifiedBy>Jenifer A. Knowles</cp:lastModifiedBy>
  <cp:revision>3</cp:revision>
  <dcterms:created xsi:type="dcterms:W3CDTF">2016-09-21T20:27:00Z</dcterms:created>
  <dcterms:modified xsi:type="dcterms:W3CDTF">2016-09-22T13:24:00Z</dcterms:modified>
</cp:coreProperties>
</file>