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Gobstopper Lab Activity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118EA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445135</wp:posOffset>
                </wp:positionV>
                <wp:extent cx="4381500" cy="1476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BA2A4" id="Rectangle 1" o:spid="_x0000_s1026" style="position:absolute;margin-left:-.75pt;margin-top:35.05pt;width:34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sz w:val="23"/>
          <w:szCs w:val="23"/>
        </w:rPr>
        <w:t>Observations</w:t>
      </w:r>
      <w:r>
        <w:rPr>
          <w:rFonts w:ascii="Arial" w:hAnsi="Arial" w:cs="Arial"/>
          <w:sz w:val="23"/>
          <w:szCs w:val="23"/>
        </w:rPr>
        <w:t>: Observe one gobstopper with detail. Use all five senses!!  Draw and describe below.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Conduct your first set of tests! 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Data set #1              Temperature of water __________________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1409"/>
        <w:gridCol w:w="3145"/>
      </w:tblGrid>
      <w:tr w:rsidR="003E05E8" w:rsidTr="00652E94">
        <w:tc>
          <w:tcPr>
            <w:tcW w:w="2276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Color</w:t>
            </w:r>
          </w:p>
        </w:tc>
        <w:tc>
          <w:tcPr>
            <w:tcW w:w="1409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3145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Observations</w:t>
            </w:r>
          </w:p>
        </w:tc>
      </w:tr>
      <w:tr w:rsidR="003E05E8" w:rsidTr="00652E94">
        <w:tc>
          <w:tcPr>
            <w:tcW w:w="2276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3E05E8" w:rsidRDefault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Repeat Data set #1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Temperature of water __________________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1409"/>
        <w:gridCol w:w="3145"/>
      </w:tblGrid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Color</w:t>
            </w: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Observations</w:t>
            </w: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 your data iterative (</w:t>
      </w:r>
      <w:r w:rsidR="00652E94">
        <w:rPr>
          <w:rFonts w:ascii="Arial" w:hAnsi="Arial" w:cs="Arial"/>
          <w:sz w:val="23"/>
          <w:szCs w:val="23"/>
        </w:rPr>
        <w:t>repeatable</w:t>
      </w:r>
      <w:r>
        <w:rPr>
          <w:rFonts w:ascii="Arial" w:hAnsi="Arial" w:cs="Arial"/>
          <w:sz w:val="23"/>
          <w:szCs w:val="23"/>
        </w:rPr>
        <w:t>)? Explain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 you think a change in temperature would change the </w:t>
      </w:r>
      <w:r>
        <w:rPr>
          <w:rFonts w:ascii="Arial" w:hAnsi="Arial" w:cs="Arial"/>
          <w:b/>
          <w:bCs/>
          <w:sz w:val="23"/>
          <w:szCs w:val="23"/>
        </w:rPr>
        <w:t xml:space="preserve">RATE </w:t>
      </w:r>
      <w:r>
        <w:rPr>
          <w:rFonts w:ascii="Arial" w:hAnsi="Arial" w:cs="Arial"/>
          <w:sz w:val="23"/>
          <w:szCs w:val="23"/>
        </w:rPr>
        <w:t>of change?  Explain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What problems did you run into while running these experiments? 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Test #2</w:t>
      </w:r>
      <w:r>
        <w:rPr>
          <w:rFonts w:ascii="Arial" w:hAnsi="Arial" w:cs="Arial"/>
          <w:sz w:val="23"/>
          <w:szCs w:val="23"/>
        </w:rPr>
        <w:t xml:space="preserve">: Today you will manipulate </w:t>
      </w:r>
      <w:r>
        <w:rPr>
          <w:rFonts w:ascii="Arial" w:hAnsi="Arial" w:cs="Arial"/>
          <w:b/>
          <w:bCs/>
          <w:sz w:val="23"/>
          <w:szCs w:val="23"/>
        </w:rPr>
        <w:t xml:space="preserve">one </w:t>
      </w:r>
      <w:r>
        <w:rPr>
          <w:rFonts w:ascii="Arial" w:hAnsi="Arial" w:cs="Arial"/>
          <w:sz w:val="23"/>
          <w:szCs w:val="23"/>
        </w:rPr>
        <w:t>variable. Fill in the following table.  Identify as many controlled variables as possible.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2276"/>
        <w:gridCol w:w="2579"/>
        <w:gridCol w:w="2250"/>
      </w:tblGrid>
      <w:tr w:rsidR="003E05E8" w:rsidTr="003E05E8">
        <w:tc>
          <w:tcPr>
            <w:tcW w:w="2276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Test Variable(s)</w:t>
            </w:r>
          </w:p>
        </w:tc>
        <w:tc>
          <w:tcPr>
            <w:tcW w:w="2579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Outcome Variable (s)</w:t>
            </w:r>
          </w:p>
        </w:tc>
        <w:tc>
          <w:tcPr>
            <w:tcW w:w="2250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Controlled Variables</w:t>
            </w:r>
          </w:p>
        </w:tc>
      </w:tr>
      <w:tr w:rsidR="003E05E8" w:rsidTr="003E05E8">
        <w:tc>
          <w:tcPr>
            <w:tcW w:w="2276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79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250" w:type="dxa"/>
          </w:tcPr>
          <w:p w:rsidR="003E05E8" w:rsidRDefault="003E05E8" w:rsidP="003E05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Data set #2              Temperature of water __________________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1319"/>
        <w:gridCol w:w="3235"/>
      </w:tblGrid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Color</w:t>
            </w:r>
          </w:p>
        </w:tc>
        <w:tc>
          <w:tcPr>
            <w:tcW w:w="131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323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Observations</w:t>
            </w: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23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23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23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23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23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Repeat Data set #2   Temperature of water _________________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1409"/>
        <w:gridCol w:w="3145"/>
      </w:tblGrid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Color</w:t>
            </w: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Observations</w:t>
            </w: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E05E8" w:rsidTr="00652E94">
        <w:tc>
          <w:tcPr>
            <w:tcW w:w="2276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409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3E05E8" w:rsidRDefault="003E05E8" w:rsidP="0029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 your data iterative (involving repetition)? Explain</w:t>
      </w: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Analyze</w:t>
      </w:r>
      <w:r>
        <w:rPr>
          <w:rFonts w:ascii="Arial" w:hAnsi="Arial" w:cs="Arial"/>
          <w:sz w:val="23"/>
          <w:szCs w:val="23"/>
        </w:rPr>
        <w:t xml:space="preserve">: What did you notice about this test? </w:t>
      </w: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E05E8" w:rsidRDefault="003E05E8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Compare your results to your first test. What was your </w:t>
      </w:r>
      <w:r w:rsidR="00652E94">
        <w:rPr>
          <w:rFonts w:ascii="Arial" w:hAnsi="Arial" w:cs="Arial"/>
          <w:sz w:val="23"/>
          <w:szCs w:val="23"/>
        </w:rPr>
        <w:t>test</w:t>
      </w:r>
      <w:r>
        <w:rPr>
          <w:rFonts w:ascii="Arial" w:hAnsi="Arial" w:cs="Arial"/>
          <w:sz w:val="23"/>
          <w:szCs w:val="23"/>
        </w:rPr>
        <w:t xml:space="preserve"> variable </w:t>
      </w:r>
      <w:r w:rsidR="00652E94">
        <w:rPr>
          <w:rFonts w:ascii="Arial" w:hAnsi="Arial" w:cs="Arial"/>
          <w:sz w:val="23"/>
          <w:szCs w:val="23"/>
        </w:rPr>
        <w:t xml:space="preserve">(independent variable) </w:t>
      </w:r>
      <w:r>
        <w:rPr>
          <w:rFonts w:ascii="Arial" w:hAnsi="Arial" w:cs="Arial"/>
          <w:sz w:val="23"/>
          <w:szCs w:val="23"/>
        </w:rPr>
        <w:t>and how did that change your results? WHY?</w:t>
      </w: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2E94" w:rsidRDefault="00652E94" w:rsidP="003E0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lastRenderedPageBreak/>
        <w:t>Picture of the lab:</w:t>
      </w: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1639A" w:rsidRDefault="0001639A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did you learn about variables from this lab?</w:t>
      </w:r>
    </w:p>
    <w:p w:rsidR="00927967" w:rsidRDefault="00927967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1639A" w:rsidRDefault="0001639A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1639A" w:rsidRDefault="0001639A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Why is the independent variable also called the test variable?</w:t>
      </w:r>
    </w:p>
    <w:p w:rsidR="0001639A" w:rsidRDefault="0001639A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1639A" w:rsidRDefault="0001639A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01639A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Why is the dependent variable also called the outcome variable?</w:t>
      </w: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What does </w:t>
      </w:r>
      <w:r w:rsidRPr="00927967">
        <w:rPr>
          <w:rFonts w:ascii="Arial" w:hAnsi="Arial" w:cs="Arial"/>
          <w:b/>
          <w:i/>
          <w:sz w:val="23"/>
          <w:szCs w:val="23"/>
        </w:rPr>
        <w:t>repetition</w:t>
      </w:r>
      <w:r>
        <w:rPr>
          <w:rFonts w:ascii="Arial" w:hAnsi="Arial" w:cs="Arial"/>
          <w:sz w:val="23"/>
          <w:szCs w:val="23"/>
        </w:rPr>
        <w:t xml:space="preserve"> (multiple trials) mean in regards to an experiment?</w:t>
      </w: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27967" w:rsidRDefault="00927967" w:rsidP="0092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What does </w:t>
      </w:r>
      <w:r w:rsidRPr="00927967">
        <w:rPr>
          <w:rFonts w:ascii="Arial" w:hAnsi="Arial" w:cs="Arial"/>
          <w:b/>
          <w:i/>
          <w:sz w:val="23"/>
          <w:szCs w:val="23"/>
        </w:rPr>
        <w:t>replication</w:t>
      </w:r>
      <w:r>
        <w:rPr>
          <w:rFonts w:ascii="Arial" w:hAnsi="Arial" w:cs="Arial"/>
          <w:sz w:val="23"/>
          <w:szCs w:val="23"/>
        </w:rPr>
        <w:t xml:space="preserve"> (by others) mean in regards to an experiment?</w:t>
      </w:r>
    </w:p>
    <w:p w:rsidR="0001639A" w:rsidRDefault="0001639A" w:rsidP="0001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1639A" w:rsidRDefault="0001639A" w:rsidP="00A226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A226F3" w:rsidRDefault="00A226F3" w:rsidP="00A226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sectPr w:rsidR="00A226F3" w:rsidSect="003E05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E8"/>
    <w:rsid w:val="0001639A"/>
    <w:rsid w:val="00362586"/>
    <w:rsid w:val="003E05E8"/>
    <w:rsid w:val="00652E94"/>
    <w:rsid w:val="00927967"/>
    <w:rsid w:val="00A226F3"/>
    <w:rsid w:val="00B118EA"/>
    <w:rsid w:val="00D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15B8-A640-4883-A47D-5026C2D2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Jenifer A. Knowles</cp:lastModifiedBy>
  <cp:revision>5</cp:revision>
  <dcterms:created xsi:type="dcterms:W3CDTF">2016-09-05T13:09:00Z</dcterms:created>
  <dcterms:modified xsi:type="dcterms:W3CDTF">2016-09-19T20:54:00Z</dcterms:modified>
</cp:coreProperties>
</file>